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167AE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3719C" w:rsidRPr="00B3719C">
        <w:rPr>
          <w:rFonts w:ascii="GHEA Grapalat" w:hAnsi="GHEA Grapalat"/>
          <w:i w:val="0"/>
          <w:sz w:val="24"/>
          <w:szCs w:val="24"/>
        </w:rPr>
        <w:t>2</w:t>
      </w:r>
      <w:r w:rsidR="00B5386C">
        <w:rPr>
          <w:rFonts w:ascii="GHEA Grapalat" w:hAnsi="GHEA Grapalat"/>
          <w:i w:val="0"/>
          <w:sz w:val="24"/>
          <w:szCs w:val="24"/>
          <w:lang w:val="hy-AM"/>
        </w:rPr>
        <w:t>7</w:t>
      </w:r>
      <w:r w:rsidRPr="009044F1">
        <w:rPr>
          <w:rFonts w:ascii="GHEA Grapalat" w:hAnsi="GHEA Grapalat"/>
          <w:i w:val="0"/>
          <w:sz w:val="24"/>
          <w:szCs w:val="24"/>
        </w:rPr>
        <w:t>" "</w:t>
      </w:r>
      <w:r w:rsidR="007D5E02" w:rsidRPr="007D5E02">
        <w:rPr>
          <w:rFonts w:ascii="GHEA Grapalat" w:hAnsi="GHEA Grapalat"/>
          <w:i w:val="0"/>
          <w:sz w:val="24"/>
          <w:szCs w:val="24"/>
        </w:rPr>
        <w:t>0</w:t>
      </w:r>
      <w:r w:rsidR="00B5386C">
        <w:rPr>
          <w:rFonts w:ascii="GHEA Grapalat" w:hAnsi="GHEA Grapalat"/>
          <w:i w:val="0"/>
          <w:sz w:val="24"/>
          <w:szCs w:val="24"/>
        </w:rPr>
        <w:t>7</w:t>
      </w:r>
      <w:r w:rsidRPr="009044F1">
        <w:rPr>
          <w:rFonts w:ascii="GHEA Grapalat" w:hAnsi="GHEA Grapalat"/>
          <w:i w:val="0"/>
          <w:sz w:val="24"/>
          <w:szCs w:val="24"/>
        </w:rPr>
        <w:t>" 20</w:t>
      </w:r>
      <w:r w:rsidR="00167AE9">
        <w:rPr>
          <w:rFonts w:ascii="GHEA Grapalat" w:hAnsi="GHEA Grapalat"/>
          <w:i w:val="0"/>
          <w:sz w:val="24"/>
          <w:szCs w:val="24"/>
        </w:rPr>
        <w:t>2</w:t>
      </w:r>
      <w:r w:rsidR="007E44BD">
        <w:rPr>
          <w:rFonts w:ascii="GHEA Grapalat" w:hAnsi="GHEA Grapalat"/>
          <w:i w:val="0"/>
          <w:sz w:val="24"/>
          <w:szCs w:val="24"/>
          <w:lang w:val="hy-AM"/>
        </w:rPr>
        <w:t>1</w:t>
      </w:r>
      <w:r w:rsidR="00B5386C">
        <w:rPr>
          <w:rFonts w:ascii="GHEA Grapalat" w:hAnsi="GHEA Grapalat"/>
          <w:i w:val="0"/>
          <w:sz w:val="24"/>
          <w:szCs w:val="24"/>
          <w:lang w:val="hy-AM"/>
        </w:rPr>
        <w:t xml:space="preserve"> </w:t>
      </w:r>
      <w:r w:rsidRPr="009044F1">
        <w:rPr>
          <w:rFonts w:ascii="GHEA Grapalat" w:hAnsi="GHEA Grapalat"/>
          <w:i w:val="0"/>
          <w:sz w:val="24"/>
          <w:szCs w:val="24"/>
        </w:rPr>
        <w:t>года "</w:t>
      </w:r>
      <w:r w:rsidR="00167AE9">
        <w:rPr>
          <w:rFonts w:ascii="GHEA Grapalat" w:hAnsi="GHEA Grapalat"/>
          <w:i w:val="0"/>
          <w:sz w:val="24"/>
          <w:szCs w:val="24"/>
        </w:rPr>
        <w:t>3</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E21E0">
        <w:rPr>
          <w:rFonts w:ascii="GHEA Grapalat" w:hAnsi="GHEA Grapalat"/>
          <w:i w:val="0"/>
          <w:sz w:val="24"/>
          <w:szCs w:val="24"/>
        </w:rPr>
        <w:t>EQ-GHKhAshDzB-</w:t>
      </w:r>
      <w:r w:rsidR="00B5386C">
        <w:rPr>
          <w:rFonts w:ascii="GHEA Grapalat" w:hAnsi="GHEA Grapalat"/>
          <w:i w:val="0"/>
          <w:sz w:val="24"/>
          <w:szCs w:val="24"/>
        </w:rPr>
        <w:t>21/58</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67AE9" w:rsidRPr="009044F1" w:rsidRDefault="00167AE9" w:rsidP="00E32FC7">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CB1107">
        <w:rPr>
          <w:rFonts w:ascii="GHEA Grapalat" w:hAnsi="GHEA Grapalat"/>
          <w:i w:val="0"/>
          <w:sz w:val="24"/>
          <w:szCs w:val="24"/>
        </w:rPr>
        <w:t>мэри</w:t>
      </w:r>
      <w:r>
        <w:rPr>
          <w:rFonts w:ascii="GHEA Grapalat" w:hAnsi="GHEA Grapalat"/>
          <w:i w:val="0"/>
          <w:sz w:val="24"/>
          <w:szCs w:val="24"/>
        </w:rPr>
        <w:t>я</w:t>
      </w:r>
      <w:r w:rsidRPr="00CB1107">
        <w:rPr>
          <w:rFonts w:ascii="GHEA Grapalat" w:hAnsi="GHEA Grapalat"/>
          <w:i w:val="0"/>
          <w:sz w:val="24"/>
          <w:szCs w:val="24"/>
        </w:rPr>
        <w:t xml:space="preserve"> г</w:t>
      </w:r>
      <w:r>
        <w:rPr>
          <w:rFonts w:ascii="GHEA Grapalat" w:hAnsi="GHEA Grapalat"/>
          <w:i w:val="0"/>
          <w:sz w:val="24"/>
          <w:szCs w:val="24"/>
        </w:rPr>
        <w:t xml:space="preserve">. </w:t>
      </w:r>
      <w:r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Pr="00DC40D6">
        <w:rPr>
          <w:rFonts w:ascii="GHEA Grapalat" w:hAnsi="GHEA Grapalat"/>
          <w:i w:val="0"/>
          <w:sz w:val="24"/>
          <w:szCs w:val="24"/>
        </w:rPr>
        <w:t>г,Ереван</w:t>
      </w:r>
      <w:r>
        <w:rPr>
          <w:rFonts w:ascii="GHEA Grapalat" w:hAnsi="GHEA Grapalat"/>
          <w:i w:val="0"/>
          <w:sz w:val="24"/>
          <w:szCs w:val="24"/>
        </w:rPr>
        <w:t xml:space="preserve">,Аргишти 1,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67AE9" w:rsidRPr="009566F5" w:rsidRDefault="00167AE9" w:rsidP="009566F5">
      <w:pPr>
        <w:rPr>
          <w:rFonts w:ascii="GHEA Grapalat" w:hAnsi="GHEA Grapalat"/>
          <w:b/>
        </w:rPr>
      </w:pPr>
      <w:r w:rsidRPr="009044F1">
        <w:rPr>
          <w:rFonts w:ascii="GHEA Grapalat" w:hAnsi="GHEA Grapalat"/>
        </w:rPr>
        <w:t xml:space="preserve">Участнику, отобранному по итогам </w:t>
      </w:r>
      <w:r>
        <w:rPr>
          <w:rFonts w:ascii="GHEA Grapalat" w:hAnsi="GHEA Grapalat"/>
        </w:rPr>
        <w:t xml:space="preserve">настоящей </w:t>
      </w:r>
      <w:r w:rsidRPr="00895AFE">
        <w:rPr>
          <w:rFonts w:ascii="GHEA Grapalat" w:hAnsi="GHEA Grapalat"/>
        </w:rPr>
        <w:t>процедуры, в</w:t>
      </w:r>
      <w:r w:rsidRPr="00895AFE">
        <w:rPr>
          <w:rFonts w:ascii="Calibri" w:hAnsi="Calibri" w:cs="Calibri"/>
        </w:rPr>
        <w:t> </w:t>
      </w:r>
      <w:r w:rsidRPr="00895AFE">
        <w:rPr>
          <w:rFonts w:ascii="GHEA Grapalat" w:hAnsi="GHEA Grapalat"/>
        </w:rPr>
        <w:t>установленном</w:t>
      </w:r>
      <w:r w:rsidRPr="00895AFE">
        <w:rPr>
          <w:rFonts w:ascii="Calibri" w:hAnsi="Calibri" w:cs="Calibri"/>
        </w:rPr>
        <w:t> </w:t>
      </w:r>
      <w:r w:rsidRPr="00895AFE">
        <w:rPr>
          <w:rFonts w:ascii="GHEA Grapalat" w:hAnsi="GHEA Grapalat"/>
        </w:rPr>
        <w:t>порядке будет предложено заключить договор</w:t>
      </w:r>
      <w:r w:rsidR="00787F6C">
        <w:rPr>
          <w:rFonts w:ascii="GHEA Grapalat" w:hAnsi="GHEA Grapalat"/>
        </w:rPr>
        <w:t>на</w:t>
      </w:r>
      <w:r w:rsidR="00AC728E">
        <w:rPr>
          <w:rFonts w:ascii="GHEA Grapalat" w:hAnsi="GHEA Grapalat"/>
          <w:b/>
        </w:rPr>
        <w:t xml:space="preserve"> </w:t>
      </w:r>
      <w:r w:rsidR="00B3719C">
        <w:rPr>
          <w:rFonts w:ascii="GHEA Grapalat" w:hAnsi="GHEA Grapalat"/>
          <w:b/>
        </w:rPr>
        <w:t>Консультационные работы по составлению проектно-сметной документации для нужд административного района Нор Норк Еревана</w:t>
      </w:r>
      <w:r w:rsidR="00787F6C">
        <w:rPr>
          <w:rFonts w:ascii="GHEA Grapalat" w:hAnsi="GHEA Grapalat"/>
          <w:b/>
        </w:rPr>
        <w:t xml:space="preserve"> </w:t>
      </w:r>
      <w:r w:rsidR="00E67F7A" w:rsidRPr="00E67F7A">
        <w:rPr>
          <w:rFonts w:ascii="GHEA Grapalat" w:hAnsi="GHEA Grapalat"/>
          <w:b/>
        </w:rPr>
        <w:t xml:space="preserve">. </w:t>
      </w:r>
      <w:r w:rsidRPr="009048F2">
        <w:rPr>
          <w:rFonts w:ascii="GHEA Grapalat" w:hAnsi="GHEA Grapalat"/>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167AE9" w:rsidRPr="00D5443D" w:rsidRDefault="00167AE9" w:rsidP="00167AE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254A01">
        <w:rPr>
          <w:rFonts w:ascii="GHEA Grapalat" w:hAnsi="GHEA Grapalat"/>
          <w:b/>
          <w:i w:val="0"/>
          <w:sz w:val="24"/>
          <w:szCs w:val="24"/>
        </w:rPr>
        <w:t xml:space="preserve">10:00 часов </w:t>
      </w:r>
      <w:r w:rsidR="00B5386C">
        <w:rPr>
          <w:rFonts w:ascii="GHEA Grapalat" w:hAnsi="GHEA Grapalat"/>
          <w:b/>
          <w:i w:val="0"/>
          <w:sz w:val="24"/>
          <w:szCs w:val="24"/>
        </w:rPr>
        <w:t>04.08</w:t>
      </w:r>
      <w:r w:rsidR="00B3719C">
        <w:rPr>
          <w:rFonts w:ascii="GHEA Grapalat" w:hAnsi="GHEA Grapalat"/>
          <w:b/>
          <w:i w:val="0"/>
          <w:sz w:val="24"/>
          <w:szCs w:val="24"/>
        </w:rPr>
        <w:t>.202</w:t>
      </w:r>
      <w:r w:rsidR="00AC728E">
        <w:rPr>
          <w:rFonts w:ascii="GHEA Grapalat" w:hAnsi="GHEA Grapalat"/>
          <w:b/>
          <w:i w:val="0"/>
          <w:sz w:val="24"/>
          <w:szCs w:val="24"/>
        </w:rPr>
        <w:t>1</w:t>
      </w:r>
      <w:r w:rsidR="007A0269">
        <w:rPr>
          <w:rFonts w:ascii="GHEA Grapalat" w:hAnsi="GHEA Grapalat"/>
          <w:b/>
          <w:i w:val="0"/>
          <w:sz w:val="24"/>
          <w:szCs w:val="24"/>
        </w:rPr>
        <w:t>-го</w:t>
      </w:r>
      <w:r w:rsidR="00B3719C" w:rsidRPr="00B3719C">
        <w:rPr>
          <w:rFonts w:ascii="GHEA Grapalat" w:hAnsi="GHEA Grapalat"/>
          <w:b/>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предоставление приглашения в бумажной форме (в</w:t>
      </w:r>
      <w:r w:rsidRPr="0025054F">
        <w:rPr>
          <w:rFonts w:ascii="Calibri" w:hAnsi="Calibri" w:cs="Calibri"/>
          <w:i w:val="0"/>
          <w:sz w:val="24"/>
          <w:szCs w:val="24"/>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уплату 1000 </w:t>
      </w:r>
      <w:r w:rsidRPr="009044F1">
        <w:rPr>
          <w:rFonts w:ascii="GHEA Grapalat" w:hAnsi="GHEA Grapalat"/>
          <w:i w:val="0"/>
          <w:sz w:val="24"/>
          <w:szCs w:val="24"/>
        </w:rPr>
        <w:lastRenderedPageBreak/>
        <w:t>драмов РА, которые не</w:t>
      </w:r>
      <w:r w:rsidRPr="0025054F">
        <w:rPr>
          <w:rFonts w:ascii="Calibri" w:hAnsi="Calibri" w:cs="Calibri"/>
          <w:i w:val="0"/>
          <w:sz w:val="24"/>
          <w:szCs w:val="24"/>
        </w:rPr>
        <w:t> </w:t>
      </w:r>
      <w:r w:rsidRPr="009044F1">
        <w:rPr>
          <w:rFonts w:ascii="GHEA Grapalat" w:hAnsi="GHEA Grapalat"/>
          <w:i w:val="0"/>
          <w:sz w:val="24"/>
          <w:szCs w:val="24"/>
        </w:rPr>
        <w:t xml:space="preserve">могут превышать размер производимых расходов на копирование и доставку приглашения) в первый рабочий день, следующий за получением такого требования </w:t>
      </w:r>
      <w:r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Pr="0025054F">
        <w:rPr>
          <w:rFonts w:ascii="GHEA Grapalat" w:hAnsi="GHEA Grapalat"/>
          <w:i w:val="0"/>
          <w:sz w:val="24"/>
          <w:szCs w:val="24"/>
        </w:rPr>
        <w:t>247010087184</w:t>
      </w:r>
      <w:r w:rsidRPr="00D87896">
        <w:rPr>
          <w:rFonts w:ascii="GHEA Grapalat" w:hAnsi="GHEA Grapalat"/>
          <w:i w:val="0"/>
          <w:sz w:val="24"/>
          <w:szCs w:val="24"/>
        </w:rPr>
        <w:t>).</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167AE9" w:rsidRPr="00C07F24"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254A01">
        <w:rPr>
          <w:rFonts w:ascii="GHEA Grapalat" w:hAnsi="GHEA Grapalat"/>
          <w:b/>
          <w:i w:val="0"/>
          <w:sz w:val="24"/>
          <w:szCs w:val="24"/>
        </w:rPr>
        <w:t xml:space="preserve">10:00 часов </w:t>
      </w:r>
      <w:r w:rsidR="00B5386C">
        <w:rPr>
          <w:rFonts w:ascii="GHEA Grapalat" w:hAnsi="GHEA Grapalat"/>
          <w:b/>
          <w:i w:val="0"/>
          <w:sz w:val="24"/>
          <w:szCs w:val="24"/>
        </w:rPr>
        <w:t>04.08</w:t>
      </w:r>
      <w:r w:rsidR="00B3719C">
        <w:rPr>
          <w:rFonts w:ascii="GHEA Grapalat" w:hAnsi="GHEA Grapalat"/>
          <w:b/>
          <w:i w:val="0"/>
          <w:sz w:val="24"/>
          <w:szCs w:val="24"/>
        </w:rPr>
        <w:t>.202</w:t>
      </w:r>
      <w:r w:rsidR="00AC728E">
        <w:rPr>
          <w:rFonts w:ascii="GHEA Grapalat" w:hAnsi="GHEA Grapalat"/>
          <w:b/>
          <w:i w:val="0"/>
          <w:sz w:val="24"/>
          <w:szCs w:val="24"/>
        </w:rPr>
        <w:t>1</w:t>
      </w:r>
      <w:r w:rsidR="007A0269">
        <w:rPr>
          <w:rFonts w:ascii="GHEA Grapalat" w:hAnsi="GHEA Grapalat"/>
          <w:b/>
          <w:i w:val="0"/>
          <w:sz w:val="24"/>
          <w:szCs w:val="24"/>
        </w:rPr>
        <w:t>-го</w:t>
      </w:r>
      <w:r w:rsidR="00B3719C" w:rsidRPr="00B3719C">
        <w:rPr>
          <w:rFonts w:ascii="GHEA Grapalat" w:hAnsi="GHEA Grapalat"/>
          <w:b/>
          <w:i w:val="0"/>
          <w:sz w:val="24"/>
          <w:szCs w:val="24"/>
        </w:rPr>
        <w:t xml:space="preserve"> </w:t>
      </w:r>
      <w:r w:rsidRPr="009044F1">
        <w:rPr>
          <w:rFonts w:ascii="GHEA Grapalat" w:hAnsi="GHEA Grapalat"/>
          <w:i w:val="0"/>
          <w:sz w:val="24"/>
          <w:szCs w:val="24"/>
        </w:rPr>
        <w:t>с даты опубликования настоящего объявления.</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54A01">
        <w:rPr>
          <w:rFonts w:ascii="GHEA Grapalat" w:hAnsi="GHEA Grapalat"/>
          <w:b/>
          <w:i w:val="0"/>
          <w:sz w:val="24"/>
          <w:szCs w:val="24"/>
        </w:rPr>
        <w:t xml:space="preserve">10:00 часов </w:t>
      </w:r>
      <w:r w:rsidR="00B5386C">
        <w:rPr>
          <w:rFonts w:ascii="GHEA Grapalat" w:hAnsi="GHEA Grapalat"/>
          <w:b/>
          <w:i w:val="0"/>
          <w:sz w:val="24"/>
          <w:szCs w:val="24"/>
        </w:rPr>
        <w:t>04.08</w:t>
      </w:r>
      <w:r w:rsidR="00B3719C">
        <w:rPr>
          <w:rFonts w:ascii="GHEA Grapalat" w:hAnsi="GHEA Grapalat"/>
          <w:b/>
          <w:i w:val="0"/>
          <w:sz w:val="24"/>
          <w:szCs w:val="24"/>
        </w:rPr>
        <w:t>.202</w:t>
      </w:r>
      <w:r w:rsidR="00AC728E">
        <w:rPr>
          <w:rFonts w:ascii="GHEA Grapalat" w:hAnsi="GHEA Grapalat"/>
          <w:b/>
          <w:i w:val="0"/>
          <w:sz w:val="24"/>
          <w:szCs w:val="24"/>
        </w:rPr>
        <w:t>1</w:t>
      </w:r>
      <w:r w:rsidR="007A0269">
        <w:rPr>
          <w:rFonts w:ascii="GHEA Grapalat" w:hAnsi="GHEA Grapalat"/>
          <w:b/>
          <w:i w:val="0"/>
          <w:sz w:val="24"/>
          <w:szCs w:val="24"/>
        </w:rPr>
        <w:t>-го</w:t>
      </w:r>
      <w:r w:rsidR="00B3719C" w:rsidRPr="00B3719C">
        <w:rPr>
          <w:rFonts w:ascii="GHEA Grapalat" w:hAnsi="GHEA Grapalat"/>
          <w:b/>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7A0269" w:rsidRPr="00CD0FC0" w:rsidRDefault="007A0269" w:rsidP="007A0269">
      <w:pPr>
        <w:pStyle w:val="BodyTextIndent"/>
        <w:widowControl w:val="0"/>
        <w:spacing w:after="160"/>
        <w:ind w:firstLine="567"/>
        <w:rPr>
          <w:rFonts w:ascii="GHEA Grapalat" w:hAnsi="GHEA Grapalat"/>
          <w:i w:val="0"/>
          <w:sz w:val="24"/>
          <w:szCs w:val="24"/>
        </w:rPr>
      </w:pPr>
      <w:r w:rsidRPr="00D87896">
        <w:rPr>
          <w:rFonts w:ascii="GHEA Grapalat" w:hAnsi="GHEA Grapalat"/>
          <w:i w:val="0"/>
          <w:sz w:val="24"/>
          <w:szCs w:val="24"/>
        </w:rPr>
        <w:t>Для получения дополнительной информации, связанной с настоящим объявлением,</w:t>
      </w:r>
      <w:r w:rsidRPr="00DD2B43">
        <w:rPr>
          <w:rFonts w:ascii="GHEA Grapalat" w:hAnsi="GHEA Grapalat"/>
          <w:i w:val="0"/>
          <w:sz w:val="24"/>
          <w:szCs w:val="24"/>
        </w:rPr>
        <w:t xml:space="preserve"> можете обратиться к секретарю Оценочной комиссии</w:t>
      </w:r>
      <w:r w:rsidR="00AC728E" w:rsidRPr="00CD0FC0">
        <w:rPr>
          <w:rFonts w:ascii="GHEA Grapalat" w:hAnsi="GHEA Grapalat"/>
          <w:i w:val="0"/>
          <w:sz w:val="24"/>
          <w:szCs w:val="24"/>
        </w:rPr>
        <w:t xml:space="preserve"> С. Егиазаряну</w:t>
      </w:r>
    </w:p>
    <w:p w:rsidR="007A0269" w:rsidRPr="00DD2B43" w:rsidRDefault="007A0269" w:rsidP="007A0269">
      <w:pPr>
        <w:pStyle w:val="BodyTextIndent"/>
        <w:widowControl w:val="0"/>
        <w:spacing w:after="160"/>
        <w:ind w:left="2835" w:firstLine="11"/>
        <w:rPr>
          <w:rFonts w:ascii="GHEA Grapalat" w:hAnsi="GHEA Grapalat"/>
          <w:i w:val="0"/>
          <w:sz w:val="24"/>
          <w:szCs w:val="24"/>
        </w:rPr>
      </w:pPr>
      <w:r w:rsidRPr="00DD2B43">
        <w:rPr>
          <w:rFonts w:ascii="GHEA Grapalat" w:hAnsi="GHEA Grapalat"/>
          <w:i w:val="0"/>
          <w:sz w:val="24"/>
          <w:szCs w:val="24"/>
        </w:rPr>
        <w:t xml:space="preserve">Телефон </w:t>
      </w:r>
      <w:r w:rsidRPr="004C330D">
        <w:rPr>
          <w:rFonts w:ascii="GHEA Grapalat" w:hAnsi="GHEA Grapalat"/>
          <w:i w:val="0"/>
          <w:sz w:val="24"/>
          <w:szCs w:val="24"/>
          <w:lang w:val="hy-AM"/>
        </w:rPr>
        <w:t>011-514-</w:t>
      </w:r>
      <w:r>
        <w:rPr>
          <w:rFonts w:ascii="GHEA Grapalat" w:hAnsi="GHEA Grapalat"/>
          <w:i w:val="0"/>
          <w:sz w:val="24"/>
          <w:szCs w:val="24"/>
        </w:rPr>
        <w:t>194</w:t>
      </w:r>
      <w:r w:rsidRPr="004C330D">
        <w:rPr>
          <w:rFonts w:ascii="GHEA Grapalat" w:hAnsi="GHEA Grapalat"/>
          <w:i w:val="0"/>
          <w:sz w:val="24"/>
          <w:szCs w:val="24"/>
          <w:lang w:val="af-ZA"/>
        </w:rPr>
        <w:t>։</w:t>
      </w:r>
    </w:p>
    <w:p w:rsidR="007A0269" w:rsidRDefault="007A0269" w:rsidP="007A0269">
      <w:pPr>
        <w:pStyle w:val="BodyTextIndent"/>
        <w:widowControl w:val="0"/>
        <w:spacing w:after="160"/>
        <w:ind w:left="2835" w:firstLine="11"/>
        <w:rPr>
          <w:rFonts w:ascii="GHEA Grapalat" w:hAnsi="GHEA Grapalat"/>
          <w:i w:val="0"/>
          <w:sz w:val="24"/>
          <w:szCs w:val="24"/>
          <w:lang w:val="af-ZA"/>
        </w:rPr>
      </w:pPr>
      <w:r w:rsidRPr="00DD2B43">
        <w:rPr>
          <w:rFonts w:ascii="GHEA Grapalat" w:hAnsi="GHEA Grapalat"/>
          <w:i w:val="0"/>
          <w:sz w:val="24"/>
          <w:szCs w:val="24"/>
        </w:rPr>
        <w:t xml:space="preserve">Электронная почта </w:t>
      </w:r>
      <w:r w:rsidR="007136A4" w:rsidRPr="002E1372">
        <w:rPr>
          <w:rFonts w:ascii="GHEA Grapalat" w:hAnsi="GHEA Grapalat"/>
          <w:i w:val="0"/>
          <w:sz w:val="24"/>
          <w:szCs w:val="24"/>
          <w:lang w:val="en-US"/>
        </w:rPr>
        <w:t>syuzanna</w:t>
      </w:r>
      <w:r w:rsidR="007136A4" w:rsidRPr="007136A4">
        <w:rPr>
          <w:rFonts w:ascii="GHEA Grapalat" w:hAnsi="GHEA Grapalat"/>
          <w:i w:val="0"/>
          <w:sz w:val="24"/>
          <w:szCs w:val="24"/>
        </w:rPr>
        <w:t>.</w:t>
      </w:r>
      <w:r w:rsidR="007136A4" w:rsidRPr="00EE7D92">
        <w:rPr>
          <w:rFonts w:ascii="GHEA Grapalat" w:hAnsi="GHEA Grapalat"/>
          <w:i w:val="0"/>
          <w:sz w:val="24"/>
          <w:szCs w:val="24"/>
          <w:lang w:val="en-US"/>
        </w:rPr>
        <w:t>yeghiazaryan</w:t>
      </w:r>
      <w:r w:rsidR="007136A4" w:rsidRPr="00765785">
        <w:rPr>
          <w:rFonts w:ascii="GHEA Grapalat" w:hAnsi="GHEA Grapalat"/>
          <w:i w:val="0"/>
          <w:sz w:val="24"/>
          <w:szCs w:val="24"/>
        </w:rPr>
        <w:t>@yerevan.am</w:t>
      </w:r>
    </w:p>
    <w:p w:rsidR="007A0269" w:rsidRDefault="007A0269" w:rsidP="007A0269">
      <w:pPr>
        <w:pStyle w:val="BodyTextIndent"/>
        <w:widowControl w:val="0"/>
        <w:spacing w:after="160"/>
        <w:ind w:left="2835" w:firstLine="11"/>
        <w:rPr>
          <w:rFonts w:ascii="GHEA Grapalat" w:hAnsi="GHEA Grapalat"/>
          <w:i w:val="0"/>
          <w:sz w:val="24"/>
          <w:szCs w:val="24"/>
        </w:rPr>
      </w:pPr>
      <w:r w:rsidRPr="00DD2B43">
        <w:rPr>
          <w:rFonts w:ascii="GHEA Grapalat" w:hAnsi="GHEA Grapalat"/>
          <w:i w:val="0"/>
          <w:sz w:val="24"/>
          <w:szCs w:val="24"/>
        </w:rPr>
        <w:t xml:space="preserve">Заказчик </w:t>
      </w:r>
      <w:r>
        <w:rPr>
          <w:rFonts w:ascii="GHEA Grapalat" w:hAnsi="GHEA Grapalat"/>
          <w:i w:val="0"/>
          <w:sz w:val="24"/>
          <w:szCs w:val="24"/>
        </w:rPr>
        <w:t>Мэрия Еревана</w:t>
      </w:r>
    </w:p>
    <w:p w:rsidR="00167AE9" w:rsidRPr="00D5443D" w:rsidRDefault="00167AE9" w:rsidP="00167AE9">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386E03">
      <w:pPr>
        <w:pStyle w:val="BodyTextIndent"/>
        <w:widowControl w:val="0"/>
        <w:spacing w:after="160" w:line="240" w:lineRule="auto"/>
        <w:ind w:left="3969" w:firstLine="0"/>
        <w:jc w:val="right"/>
        <w:rPr>
          <w:rFonts w:ascii="GHEA Grapalat" w:hAnsi="GHEA Grapalat" w:cs="Sylfaen"/>
          <w:i w:val="0"/>
        </w:rPr>
      </w:pPr>
      <w:r w:rsidRPr="009044F1">
        <w:rPr>
          <w:rFonts w:ascii="GHEA Grapalat" w:hAnsi="GHEA Grapalat"/>
        </w:rPr>
        <w:lastRenderedPageBreak/>
        <w:t>Утверждено</w:t>
      </w:r>
    </w:p>
    <w:p w:rsidR="00BF6805" w:rsidRDefault="005D7731" w:rsidP="00386E03">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BF680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E21E0">
        <w:rPr>
          <w:rFonts w:ascii="GHEA Grapalat" w:hAnsi="GHEA Grapalat"/>
          <w:i/>
        </w:rPr>
        <w:t>EQ-GHKhAshDzB-</w:t>
      </w:r>
      <w:r w:rsidR="00B5386C">
        <w:rPr>
          <w:rFonts w:ascii="GHEA Grapalat" w:hAnsi="GHEA Grapalat"/>
          <w:i/>
        </w:rPr>
        <w:t>21/58</w:t>
      </w:r>
    </w:p>
    <w:p w:rsidR="00096865" w:rsidRPr="009044F1" w:rsidRDefault="00BF6805" w:rsidP="00386E03">
      <w:pPr>
        <w:pStyle w:val="BodyText"/>
        <w:widowControl w:val="0"/>
        <w:spacing w:after="160"/>
        <w:ind w:firstLine="567"/>
        <w:jc w:val="right"/>
        <w:rPr>
          <w:rFonts w:ascii="GHEA Grapalat" w:hAnsi="GHEA Grapalat"/>
          <w:i/>
        </w:rPr>
      </w:pPr>
      <w:r w:rsidRPr="00D945DF">
        <w:rPr>
          <w:rFonts w:ascii="GHEA Grapalat" w:hAnsi="GHEA Grapalat"/>
        </w:rPr>
        <w:t xml:space="preserve">№ </w:t>
      </w:r>
      <w:r w:rsidR="00B5386C">
        <w:rPr>
          <w:rFonts w:ascii="GHEA Grapalat" w:hAnsi="GHEA Grapalat"/>
          <w:lang w:val="hy-AM"/>
        </w:rPr>
        <w:t>3</w:t>
      </w:r>
      <w:r w:rsidRPr="00D945DF">
        <w:rPr>
          <w:rFonts w:ascii="GHEA Grapalat" w:hAnsi="GHEA Grapalat"/>
        </w:rPr>
        <w:t xml:space="preserve"> от </w:t>
      </w:r>
      <w:r w:rsidR="00B5386C">
        <w:rPr>
          <w:rFonts w:ascii="GHEA Grapalat" w:hAnsi="GHEA Grapalat"/>
          <w:lang w:val="hy-AM"/>
        </w:rPr>
        <w:t>27.07</w:t>
      </w:r>
      <w:r w:rsidR="00254A01">
        <w:rPr>
          <w:rFonts w:ascii="GHEA Grapalat" w:hAnsi="GHEA Grapalat"/>
        </w:rPr>
        <w:t>.2021</w:t>
      </w:r>
      <w:r w:rsidRPr="00D945DF">
        <w:rPr>
          <w:rFonts w:ascii="GHEA Grapalat" w:hAnsi="GHEA Grapalat"/>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386E03" w:rsidP="00B46D58">
      <w:pPr>
        <w:pStyle w:val="BodyText"/>
        <w:widowControl w:val="0"/>
        <w:spacing w:after="160"/>
        <w:ind w:right="-7" w:firstLine="567"/>
        <w:jc w:val="center"/>
        <w:rPr>
          <w:rFonts w:ascii="GHEA Grapalat" w:hAnsi="GHEA Grapalat"/>
        </w:rPr>
      </w:pPr>
      <w:bookmarkStart w:id="0" w:name="_Hlk8137839"/>
      <w:r w:rsidRPr="004C330D">
        <w:rPr>
          <w:rFonts w:ascii="GHEA Grapalat" w:hAnsi="GHEA Grapalat"/>
        </w:rPr>
        <w:t>Мэрия</w:t>
      </w:r>
      <w:r>
        <w:rPr>
          <w:rFonts w:ascii="GHEA Grapalat" w:hAnsi="GHEA Grapalat"/>
        </w:rPr>
        <w:t>г.</w:t>
      </w:r>
      <w:r w:rsidRPr="004C330D">
        <w:rPr>
          <w:rFonts w:ascii="GHEA Grapalat" w:hAnsi="GHEA Grapalat"/>
        </w:rPr>
        <w:t xml:space="preserve"> Еревана</w:t>
      </w:r>
      <w:bookmarkEnd w:id="0"/>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386E03" w:rsidP="00B46D58">
      <w:pPr>
        <w:pStyle w:val="BodyText"/>
        <w:widowControl w:val="0"/>
        <w:spacing w:after="160"/>
        <w:ind w:right="-7"/>
        <w:jc w:val="center"/>
        <w:rPr>
          <w:rFonts w:ascii="GHEA Grapalat" w:hAnsi="GHEA Grapalat"/>
        </w:rPr>
      </w:pPr>
      <w:r>
        <w:rPr>
          <w:rFonts w:ascii="GHEA Grapalat" w:hAnsi="GHEA Grapalat"/>
        </w:rPr>
        <w:t>ЗАПРОСА КОТИРОВОК</w:t>
      </w:r>
      <w:r w:rsidR="002B32D6" w:rsidRPr="009044F1">
        <w:rPr>
          <w:rFonts w:ascii="GHEA Grapalat" w:hAnsi="GHEA Grapalat"/>
        </w:rPr>
        <w:t xml:space="preserve">, </w:t>
      </w:r>
      <w:r w:rsidR="00B3719C" w:rsidRPr="009044F1">
        <w:rPr>
          <w:rFonts w:ascii="GHEA Grapalat" w:hAnsi="GHEA Grapalat"/>
        </w:rPr>
        <w:t>ОБЪЯВЛЕННЫЙ С ЦЕЛЬЮ ПРИОБРЕТЕНИЯ</w:t>
      </w:r>
      <w:r w:rsidR="00B3719C" w:rsidRPr="00C6189A">
        <w:rPr>
          <w:rFonts w:ascii="GHEA Grapalat" w:hAnsi="GHEA Grapalat"/>
        </w:rPr>
        <w:t xml:space="preserve"> </w:t>
      </w:r>
      <w:r w:rsidR="00B3719C" w:rsidRPr="00B3719C">
        <w:rPr>
          <w:rFonts w:ascii="GHEA Grapalat" w:hAnsi="GHEA Grapalat"/>
        </w:rPr>
        <w:t xml:space="preserve">РАБОТ КОНСУЛЬТАЦИОННЫЕ РАБОТЫ ПО СОСТАВЛЕНИЮ ПРОЕКТНО-СМЕТНОЙ ДОКУМЕНТАЦИИ ДЛЯ НУЖД АДМИНИСТРАТИВНОГО РАЙОНА НОР НОРК ЕРЕВАНА </w:t>
      </w:r>
      <w:r w:rsidR="00B3719C">
        <w:rPr>
          <w:rFonts w:ascii="GHEA Grapalat" w:hAnsi="GHEA Grapalat"/>
        </w:rPr>
        <w:t>Г.</w:t>
      </w:r>
      <w:r w:rsidR="00B3719C" w:rsidRPr="008F4164">
        <w:rPr>
          <w:rFonts w:ascii="GHEA Grapalat" w:hAnsi="GHEA Grapalat"/>
        </w:rPr>
        <w:t xml:space="preserve">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93AE5" w:rsidRPr="00B93AE5" w:rsidRDefault="009F0601" w:rsidP="005920CF">
      <w:pPr>
        <w:pStyle w:val="BodyText"/>
        <w:widowControl w:val="0"/>
        <w:spacing w:after="160"/>
        <w:ind w:right="-7"/>
        <w:jc w:val="center"/>
        <w:rPr>
          <w:rFonts w:ascii="GHEA Grapalat" w:hAnsi="GHEA Grapalat"/>
          <w:b/>
        </w:rPr>
      </w:pPr>
      <w:r w:rsidRPr="009044F1">
        <w:rPr>
          <w:rFonts w:ascii="GHEA Grapalat" w:hAnsi="GHEA Grapalat"/>
          <w:b/>
        </w:rPr>
        <w:t xml:space="preserve">ПРИГЛАШЕНИЯ </w:t>
      </w:r>
      <w:r>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w:t>
      </w:r>
      <w:r w:rsidR="00B93AE5" w:rsidRPr="00B93AE5">
        <w:rPr>
          <w:rFonts w:ascii="GHEA Grapalat" w:hAnsi="GHEA Grapalat"/>
          <w:b/>
        </w:rPr>
        <w:t xml:space="preserve">С ЦЕЛЬЮ ПРИОБРЕТЕНИЯ </w:t>
      </w:r>
      <w:r w:rsidR="00CD0FC0" w:rsidRPr="00FB1C1A">
        <w:rPr>
          <w:rFonts w:ascii="GHEA Grapalat" w:hAnsi="GHEA Grapalat"/>
          <w:b/>
          <w:sz w:val="22"/>
          <w:szCs w:val="18"/>
          <w:lang w:eastAsia="en-AU"/>
        </w:rPr>
        <w:t xml:space="preserve">РАБОТ </w:t>
      </w:r>
      <w:r w:rsidR="00B3719C">
        <w:rPr>
          <w:rFonts w:ascii="GHEA Grapalat" w:hAnsi="GHEA Grapalat"/>
          <w:b/>
        </w:rPr>
        <w:t>КОНСУЛЬТАЦИОННЫЕ РАБОТЫ ПО СОСТАВЛЕНИЮ ПРОЕКТНО-СМЕТНОЙ ДОКУМЕНТАЦИИ ДЛЯ НУЖД АДМИНИСТРАТИВНОГО РАЙОНА НОР НОРК ЕРЕВАНА</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386E03">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00167AE9">
        <w:rPr>
          <w:rFonts w:ascii="GHEA Grapalat" w:hAnsi="GHEA Grapalat"/>
          <w:spacing w:val="-6"/>
        </w:rPr>
        <w:t>Запроса котировок</w:t>
      </w:r>
      <w:r w:rsidRPr="006D2DF7">
        <w:rPr>
          <w:rFonts w:ascii="GHEA Grapalat" w:hAnsi="GHEA Grapalat"/>
          <w:spacing w:val="-6"/>
        </w:rPr>
        <w:t xml:space="preserve">, проводимом под кодом </w:t>
      </w:r>
      <w:r w:rsidR="007E21E0">
        <w:rPr>
          <w:rFonts w:ascii="GHEA Grapalat" w:hAnsi="GHEA Grapalat"/>
          <w:spacing w:val="-6"/>
        </w:rPr>
        <w:t>EQ-GHKhAshDzB-</w:t>
      </w:r>
      <w:r w:rsidR="00B5386C">
        <w:rPr>
          <w:rFonts w:ascii="GHEA Grapalat" w:hAnsi="GHEA Grapalat"/>
          <w:spacing w:val="-6"/>
        </w:rPr>
        <w:t>21/58</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D31B18">
        <w:rPr>
          <w:rFonts w:ascii="GHEA Grapalat" w:hAnsi="GHEA Grapalat"/>
          <w:sz w:val="24"/>
          <w:szCs w:val="24"/>
        </w:rPr>
        <w:t>:</w:t>
      </w:r>
      <w:r w:rsidR="00D95488" w:rsidRPr="00D95488">
        <w:rPr>
          <w:rFonts w:ascii="GHEA Grapalat" w:hAnsi="GHEA Grapalat"/>
          <w:sz w:val="24"/>
          <w:szCs w:val="24"/>
        </w:rPr>
        <w:t xml:space="preserve"> </w:t>
      </w:r>
      <w:r w:rsidR="00D95488" w:rsidRPr="002E1372">
        <w:rPr>
          <w:rFonts w:ascii="GHEA Grapalat" w:hAnsi="GHEA Grapalat"/>
          <w:sz w:val="24"/>
          <w:szCs w:val="24"/>
          <w:lang w:val="en-US"/>
        </w:rPr>
        <w:t>syuzanna</w:t>
      </w:r>
      <w:r w:rsidR="00D95488" w:rsidRPr="007136A4">
        <w:rPr>
          <w:rFonts w:ascii="GHEA Grapalat" w:hAnsi="GHEA Grapalat"/>
          <w:sz w:val="24"/>
          <w:szCs w:val="24"/>
        </w:rPr>
        <w:t>.</w:t>
      </w:r>
      <w:r w:rsidR="00D95488" w:rsidRPr="00EE7D92">
        <w:rPr>
          <w:rFonts w:ascii="GHEA Grapalat" w:hAnsi="GHEA Grapalat"/>
          <w:sz w:val="24"/>
          <w:szCs w:val="24"/>
          <w:lang w:val="en-US"/>
        </w:rPr>
        <w:t>yeghiazaryan</w:t>
      </w:r>
      <w:r w:rsidR="00D95488" w:rsidRPr="00765785">
        <w:rPr>
          <w:rFonts w:ascii="GHEA Grapalat" w:hAnsi="GHEA Grapalat"/>
          <w:sz w:val="24"/>
          <w:szCs w:val="24"/>
        </w:rPr>
        <w:t>@yerevan.am</w:t>
      </w:r>
      <w:r w:rsidR="00B93AE5" w:rsidRPr="009044F1">
        <w:rPr>
          <w:rFonts w:ascii="GHEA Grapalat" w:hAnsi="GHEA Grapalat"/>
        </w:rPr>
        <w:br w:type="page"/>
      </w:r>
      <w:r w:rsidR="00D31B18" w:rsidRPr="009044F1">
        <w:rPr>
          <w:rFonts w:ascii="GHEA Grapalat" w:hAnsi="GHEA Grapalat"/>
        </w:rPr>
        <w:lastRenderedPageBreak/>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67F7A" w:rsidRPr="00B3719C" w:rsidRDefault="00657C4C" w:rsidP="00E67F7A">
      <w:pPr>
        <w:pStyle w:val="BodyText"/>
        <w:widowControl w:val="0"/>
        <w:spacing w:after="160"/>
        <w:ind w:right="-7"/>
        <w:jc w:val="both"/>
        <w:rPr>
          <w:rFonts w:ascii="GHEA Grapalat" w:hAnsi="GHEA Grapalat"/>
          <w:b/>
          <w:sz w:val="22"/>
          <w:szCs w:val="18"/>
          <w:lang w:eastAsia="en-AU"/>
        </w:rPr>
      </w:pPr>
      <w:r w:rsidRPr="009E0DE0">
        <w:rPr>
          <w:rFonts w:ascii="GHEA Grapalat" w:hAnsi="GHEA Grapalat"/>
        </w:rPr>
        <w:t xml:space="preserve">Предметом закупки является </w:t>
      </w:r>
      <w:r w:rsidR="009E0DE0" w:rsidRPr="009E0DE0">
        <w:rPr>
          <w:rFonts w:ascii="GHEA Grapalat" w:hAnsi="GHEA Grapalat"/>
        </w:rPr>
        <w:t xml:space="preserve">приобретения </w:t>
      </w:r>
      <w:r w:rsidR="00B3719C">
        <w:rPr>
          <w:rFonts w:ascii="GHEA Grapalat" w:hAnsi="GHEA Grapalat"/>
          <w:b/>
          <w:sz w:val="22"/>
          <w:szCs w:val="18"/>
          <w:lang w:eastAsia="en-AU"/>
        </w:rPr>
        <w:t>Консультационные работы по составлению проектно-сметной документации для нужд административного района Нор Норк Еревана</w:t>
      </w:r>
      <w:r w:rsidR="00B3719C" w:rsidRPr="00B3719C">
        <w:rPr>
          <w:rFonts w:ascii="GHEA Grapalat" w:hAnsi="GHEA Grapalat"/>
          <w:b/>
          <w:sz w:val="22"/>
          <w:szCs w:val="18"/>
          <w:lang w:eastAsia="en-AU"/>
        </w:rPr>
        <w:t>, они сгруппированы в 1</w:t>
      </w:r>
      <w:r w:rsidR="00B5386C">
        <w:rPr>
          <w:rFonts w:ascii="GHEA Grapalat" w:hAnsi="GHEA Grapalat"/>
          <w:b/>
          <w:sz w:val="22"/>
          <w:szCs w:val="18"/>
          <w:lang w:val="hy-AM" w:eastAsia="en-AU"/>
        </w:rPr>
        <w:t>5</w:t>
      </w:r>
      <w:r w:rsidR="00B3719C" w:rsidRPr="00B3719C">
        <w:rPr>
          <w:rFonts w:ascii="GHEA Grapalat" w:hAnsi="GHEA Grapalat"/>
          <w:b/>
          <w:sz w:val="22"/>
          <w:szCs w:val="18"/>
          <w:lang w:eastAsia="en-AU"/>
        </w:rPr>
        <w:t xml:space="preserve"> до</w:t>
      </w:r>
      <w:r w:rsidR="00B3719C">
        <w:rPr>
          <w:rFonts w:ascii="GHEA Grapalat" w:hAnsi="GHEA Grapalat"/>
          <w:b/>
          <w:sz w:val="22"/>
          <w:szCs w:val="18"/>
          <w:lang w:eastAsia="en-AU"/>
        </w:rPr>
        <w:t>т</w:t>
      </w:r>
      <w:r w:rsidR="00B3719C" w:rsidRPr="00B3719C">
        <w:rPr>
          <w:rFonts w:ascii="GHEA Grapalat" w:hAnsi="GHEA Grapalat"/>
          <w:b/>
          <w:sz w:val="22"/>
          <w:szCs w:val="18"/>
          <w:lang w:eastAsia="en-AU"/>
        </w:rPr>
        <w:t>ах.</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3"/>
        <w:gridCol w:w="8051"/>
      </w:tblGrid>
      <w:tr w:rsidR="00AC6379" w:rsidRPr="000302D2" w:rsidTr="00B5386C">
        <w:trPr>
          <w:jc w:val="center"/>
        </w:trPr>
        <w:tc>
          <w:tcPr>
            <w:tcW w:w="1183" w:type="dxa"/>
            <w:vAlign w:val="center"/>
          </w:tcPr>
          <w:p w:rsidR="00AC6379" w:rsidRPr="000302D2" w:rsidRDefault="00AC6379" w:rsidP="005C39CC">
            <w:pPr>
              <w:pStyle w:val="BodyTextIndent2"/>
              <w:widowControl w:val="0"/>
              <w:spacing w:after="120" w:line="240" w:lineRule="auto"/>
              <w:ind w:firstLine="0"/>
              <w:jc w:val="center"/>
              <w:rPr>
                <w:rFonts w:ascii="GHEA Grapalat" w:hAnsi="GHEA Grapalat"/>
                <w:b/>
                <w:bCs/>
                <w:i/>
                <w:iCs/>
                <w:sz w:val="24"/>
                <w:szCs w:val="24"/>
              </w:rPr>
            </w:pPr>
            <w:r w:rsidRPr="000302D2">
              <w:rPr>
                <w:rFonts w:ascii="GHEA Grapalat" w:hAnsi="GHEA Grapalat"/>
                <w:b/>
                <w:i/>
                <w:sz w:val="24"/>
                <w:szCs w:val="24"/>
              </w:rPr>
              <w:t>Номера лотов</w:t>
            </w:r>
          </w:p>
        </w:tc>
        <w:tc>
          <w:tcPr>
            <w:tcW w:w="8051" w:type="dxa"/>
            <w:vAlign w:val="center"/>
          </w:tcPr>
          <w:p w:rsidR="00AC6379" w:rsidRPr="000302D2" w:rsidRDefault="00AC6379" w:rsidP="005C39CC">
            <w:pPr>
              <w:pStyle w:val="BodyTextIndent2"/>
              <w:widowControl w:val="0"/>
              <w:spacing w:after="120" w:line="240" w:lineRule="auto"/>
              <w:ind w:firstLine="0"/>
              <w:jc w:val="center"/>
              <w:rPr>
                <w:rFonts w:ascii="GHEA Grapalat" w:hAnsi="GHEA Grapalat"/>
                <w:b/>
                <w:bCs/>
                <w:i/>
                <w:iCs/>
                <w:sz w:val="24"/>
                <w:szCs w:val="24"/>
              </w:rPr>
            </w:pPr>
            <w:r w:rsidRPr="000302D2">
              <w:rPr>
                <w:rFonts w:ascii="GHEA Grapalat" w:hAnsi="GHEA Grapalat"/>
                <w:b/>
                <w:i/>
                <w:sz w:val="24"/>
                <w:szCs w:val="24"/>
              </w:rPr>
              <w:t>Наименование лота</w:t>
            </w:r>
          </w:p>
        </w:tc>
      </w:tr>
      <w:tr w:rsidR="000A0303" w:rsidRPr="000302D2" w:rsidTr="00B5386C">
        <w:trPr>
          <w:jc w:val="center"/>
        </w:trPr>
        <w:tc>
          <w:tcPr>
            <w:tcW w:w="1183" w:type="dxa"/>
            <w:vAlign w:val="center"/>
          </w:tcPr>
          <w:p w:rsidR="000A0303" w:rsidRPr="000302D2" w:rsidRDefault="000A0303" w:rsidP="000A0303">
            <w:pPr>
              <w:pStyle w:val="BodyTextIndent2"/>
              <w:widowControl w:val="0"/>
              <w:numPr>
                <w:ilvl w:val="0"/>
                <w:numId w:val="33"/>
              </w:numPr>
              <w:spacing w:after="120" w:line="240" w:lineRule="auto"/>
              <w:jc w:val="center"/>
              <w:rPr>
                <w:rFonts w:ascii="GHEA Grapalat" w:hAnsi="GHEA Grapalat"/>
                <w:sz w:val="24"/>
                <w:szCs w:val="24"/>
              </w:rPr>
            </w:pPr>
          </w:p>
        </w:tc>
        <w:tc>
          <w:tcPr>
            <w:tcW w:w="8051" w:type="dxa"/>
          </w:tcPr>
          <w:p w:rsidR="000A0303" w:rsidRDefault="00B3719C" w:rsidP="00B3719C">
            <w:pPr>
              <w:jc w:val="both"/>
            </w:pPr>
            <w:r w:rsidRPr="00B3719C">
              <w:t>Для нужд административного района Нор Норк города Еревана: 3 консультационные работы по составлению проектно-сметной документации по благоустройству дворовой территории здания</w:t>
            </w:r>
          </w:p>
        </w:tc>
      </w:tr>
      <w:tr w:rsidR="000A0303" w:rsidRPr="000302D2" w:rsidTr="00B5386C">
        <w:trPr>
          <w:jc w:val="center"/>
        </w:trPr>
        <w:tc>
          <w:tcPr>
            <w:tcW w:w="1183" w:type="dxa"/>
            <w:vAlign w:val="center"/>
          </w:tcPr>
          <w:p w:rsidR="000A0303" w:rsidRPr="000302D2" w:rsidRDefault="000A0303" w:rsidP="000A0303">
            <w:pPr>
              <w:pStyle w:val="BodyTextIndent2"/>
              <w:widowControl w:val="0"/>
              <w:numPr>
                <w:ilvl w:val="0"/>
                <w:numId w:val="33"/>
              </w:numPr>
              <w:spacing w:after="120" w:line="240" w:lineRule="auto"/>
              <w:jc w:val="center"/>
              <w:rPr>
                <w:rFonts w:ascii="GHEA Grapalat" w:hAnsi="GHEA Grapalat"/>
                <w:sz w:val="24"/>
                <w:szCs w:val="24"/>
              </w:rPr>
            </w:pPr>
          </w:p>
        </w:tc>
        <w:tc>
          <w:tcPr>
            <w:tcW w:w="8051" w:type="dxa"/>
          </w:tcPr>
          <w:p w:rsidR="000A0303" w:rsidRDefault="00B3719C" w:rsidP="00B3719C">
            <w:pPr>
              <w:jc w:val="both"/>
            </w:pPr>
            <w:r w:rsidRPr="00B3719C">
              <w:t>Консультационные работы по составлению проектно-сметной документации по благоустройству игровой площадки, расположенной на территории парка Нансена</w:t>
            </w:r>
          </w:p>
        </w:tc>
      </w:tr>
      <w:tr w:rsidR="00B3719C" w:rsidRPr="000302D2" w:rsidTr="00B5386C">
        <w:trPr>
          <w:jc w:val="center"/>
        </w:trPr>
        <w:tc>
          <w:tcPr>
            <w:tcW w:w="1183" w:type="dxa"/>
            <w:vAlign w:val="center"/>
          </w:tcPr>
          <w:p w:rsidR="00B3719C" w:rsidRPr="000302D2" w:rsidRDefault="00B3719C" w:rsidP="000A0303">
            <w:pPr>
              <w:pStyle w:val="BodyTextIndent2"/>
              <w:widowControl w:val="0"/>
              <w:numPr>
                <w:ilvl w:val="0"/>
                <w:numId w:val="33"/>
              </w:numPr>
              <w:spacing w:after="120" w:line="240" w:lineRule="auto"/>
              <w:jc w:val="center"/>
              <w:rPr>
                <w:rFonts w:ascii="GHEA Grapalat" w:hAnsi="GHEA Grapalat"/>
                <w:sz w:val="24"/>
                <w:szCs w:val="24"/>
              </w:rPr>
            </w:pPr>
          </w:p>
        </w:tc>
        <w:tc>
          <w:tcPr>
            <w:tcW w:w="8051" w:type="dxa"/>
          </w:tcPr>
          <w:p w:rsidR="00B3719C" w:rsidRPr="00B3719C" w:rsidRDefault="00B3719C" w:rsidP="00B3719C">
            <w:pPr>
              <w:jc w:val="both"/>
            </w:pPr>
            <w:r w:rsidRPr="00B3719C">
              <w:t>Консультационные работы по составлению проектно-сметной документации для крестин с цветными художественными плитами на тротуарах, прилегающих к памятнику Гаю</w:t>
            </w:r>
          </w:p>
        </w:tc>
      </w:tr>
      <w:tr w:rsidR="00B3719C" w:rsidRPr="000302D2" w:rsidTr="00B5386C">
        <w:trPr>
          <w:jc w:val="center"/>
        </w:trPr>
        <w:tc>
          <w:tcPr>
            <w:tcW w:w="1183" w:type="dxa"/>
            <w:vAlign w:val="center"/>
          </w:tcPr>
          <w:p w:rsidR="00B3719C" w:rsidRPr="000302D2" w:rsidRDefault="00B3719C" w:rsidP="000A0303">
            <w:pPr>
              <w:pStyle w:val="BodyTextIndent2"/>
              <w:widowControl w:val="0"/>
              <w:numPr>
                <w:ilvl w:val="0"/>
                <w:numId w:val="33"/>
              </w:numPr>
              <w:spacing w:after="120" w:line="240" w:lineRule="auto"/>
              <w:jc w:val="center"/>
              <w:rPr>
                <w:rFonts w:ascii="GHEA Grapalat" w:hAnsi="GHEA Grapalat"/>
                <w:sz w:val="24"/>
                <w:szCs w:val="24"/>
              </w:rPr>
            </w:pPr>
          </w:p>
        </w:tc>
        <w:tc>
          <w:tcPr>
            <w:tcW w:w="8051" w:type="dxa"/>
          </w:tcPr>
          <w:p w:rsidR="00B3719C" w:rsidRPr="00B3719C" w:rsidRDefault="00B3719C" w:rsidP="00B3719C">
            <w:pPr>
              <w:jc w:val="both"/>
            </w:pPr>
            <w:r w:rsidRPr="00B3719C">
              <w:t>Консультационные работы по составлению проектно-сметной документации по благоустройству игровой площадки, прилегающей к зданию Молдовакан 1</w:t>
            </w:r>
          </w:p>
        </w:tc>
      </w:tr>
      <w:tr w:rsidR="00B3719C" w:rsidRPr="000302D2" w:rsidTr="00B5386C">
        <w:trPr>
          <w:jc w:val="center"/>
        </w:trPr>
        <w:tc>
          <w:tcPr>
            <w:tcW w:w="1183" w:type="dxa"/>
            <w:vAlign w:val="center"/>
          </w:tcPr>
          <w:p w:rsidR="00B3719C" w:rsidRPr="000302D2" w:rsidRDefault="00B3719C" w:rsidP="000A0303">
            <w:pPr>
              <w:pStyle w:val="BodyTextIndent2"/>
              <w:widowControl w:val="0"/>
              <w:numPr>
                <w:ilvl w:val="0"/>
                <w:numId w:val="33"/>
              </w:numPr>
              <w:spacing w:after="120" w:line="240" w:lineRule="auto"/>
              <w:jc w:val="center"/>
              <w:rPr>
                <w:rFonts w:ascii="GHEA Grapalat" w:hAnsi="GHEA Grapalat"/>
                <w:sz w:val="24"/>
                <w:szCs w:val="24"/>
              </w:rPr>
            </w:pPr>
          </w:p>
        </w:tc>
        <w:tc>
          <w:tcPr>
            <w:tcW w:w="8051" w:type="dxa"/>
          </w:tcPr>
          <w:p w:rsidR="00B3719C" w:rsidRPr="00B3719C" w:rsidRDefault="00B3719C" w:rsidP="00B3719C">
            <w:pPr>
              <w:jc w:val="both"/>
            </w:pPr>
            <w:r w:rsidRPr="00B3719C">
              <w:t>Консультационные работы по составлению проектно-сметной документации по благоустройству сквера, расположенного рядом с домом 101 в Вильнюсе</w:t>
            </w:r>
          </w:p>
        </w:tc>
      </w:tr>
      <w:tr w:rsidR="00B3719C" w:rsidRPr="000302D2" w:rsidTr="00B5386C">
        <w:trPr>
          <w:jc w:val="center"/>
        </w:trPr>
        <w:tc>
          <w:tcPr>
            <w:tcW w:w="1183" w:type="dxa"/>
            <w:vAlign w:val="center"/>
          </w:tcPr>
          <w:p w:rsidR="00B3719C" w:rsidRPr="000302D2" w:rsidRDefault="00B3719C" w:rsidP="000A0303">
            <w:pPr>
              <w:pStyle w:val="BodyTextIndent2"/>
              <w:widowControl w:val="0"/>
              <w:numPr>
                <w:ilvl w:val="0"/>
                <w:numId w:val="33"/>
              </w:numPr>
              <w:spacing w:after="120" w:line="240" w:lineRule="auto"/>
              <w:jc w:val="center"/>
              <w:rPr>
                <w:rFonts w:ascii="GHEA Grapalat" w:hAnsi="GHEA Grapalat"/>
                <w:sz w:val="24"/>
                <w:szCs w:val="24"/>
              </w:rPr>
            </w:pPr>
          </w:p>
        </w:tc>
        <w:tc>
          <w:tcPr>
            <w:tcW w:w="8051" w:type="dxa"/>
          </w:tcPr>
          <w:p w:rsidR="00B3719C" w:rsidRPr="00B3719C" w:rsidRDefault="00B3719C" w:rsidP="00B3719C">
            <w:pPr>
              <w:jc w:val="both"/>
            </w:pPr>
            <w:r w:rsidRPr="00B3719C">
              <w:t>Консультационные работы по составлению проектно-сметной документации по строительству зоны отдыха на территории, прилегающей к зданию Багяна 1</w:t>
            </w:r>
          </w:p>
        </w:tc>
      </w:tr>
      <w:tr w:rsidR="00B3719C" w:rsidRPr="000302D2" w:rsidTr="00B5386C">
        <w:trPr>
          <w:jc w:val="center"/>
        </w:trPr>
        <w:tc>
          <w:tcPr>
            <w:tcW w:w="1183" w:type="dxa"/>
            <w:vAlign w:val="center"/>
          </w:tcPr>
          <w:p w:rsidR="00B3719C" w:rsidRPr="000302D2" w:rsidRDefault="00B3719C" w:rsidP="000A0303">
            <w:pPr>
              <w:pStyle w:val="BodyTextIndent2"/>
              <w:widowControl w:val="0"/>
              <w:numPr>
                <w:ilvl w:val="0"/>
                <w:numId w:val="33"/>
              </w:numPr>
              <w:spacing w:after="120" w:line="240" w:lineRule="auto"/>
              <w:jc w:val="center"/>
              <w:rPr>
                <w:rFonts w:ascii="GHEA Grapalat" w:hAnsi="GHEA Grapalat"/>
                <w:sz w:val="24"/>
                <w:szCs w:val="24"/>
              </w:rPr>
            </w:pPr>
          </w:p>
        </w:tc>
        <w:tc>
          <w:tcPr>
            <w:tcW w:w="8051" w:type="dxa"/>
          </w:tcPr>
          <w:p w:rsidR="00B3719C" w:rsidRPr="00B3719C" w:rsidRDefault="00B3719C" w:rsidP="00B3719C">
            <w:pPr>
              <w:jc w:val="both"/>
            </w:pPr>
            <w:r w:rsidRPr="00B3719C">
              <w:t>Консультационные работы по составлению проектно-сметной документации по строительству зоны отдыха в середине зданий 6 и 10 административного района Нор Норк Еревана</w:t>
            </w:r>
          </w:p>
        </w:tc>
      </w:tr>
      <w:tr w:rsidR="00B3719C" w:rsidRPr="000302D2" w:rsidTr="00B5386C">
        <w:trPr>
          <w:jc w:val="center"/>
        </w:trPr>
        <w:tc>
          <w:tcPr>
            <w:tcW w:w="1183" w:type="dxa"/>
            <w:vAlign w:val="center"/>
          </w:tcPr>
          <w:p w:rsidR="00B3719C" w:rsidRPr="000302D2" w:rsidRDefault="00B3719C" w:rsidP="000A0303">
            <w:pPr>
              <w:pStyle w:val="BodyTextIndent2"/>
              <w:widowControl w:val="0"/>
              <w:numPr>
                <w:ilvl w:val="0"/>
                <w:numId w:val="33"/>
              </w:numPr>
              <w:spacing w:after="120" w:line="240" w:lineRule="auto"/>
              <w:jc w:val="center"/>
              <w:rPr>
                <w:rFonts w:ascii="GHEA Grapalat" w:hAnsi="GHEA Grapalat"/>
                <w:sz w:val="24"/>
                <w:szCs w:val="24"/>
              </w:rPr>
            </w:pPr>
          </w:p>
        </w:tc>
        <w:tc>
          <w:tcPr>
            <w:tcW w:w="8051" w:type="dxa"/>
          </w:tcPr>
          <w:p w:rsidR="00B3719C" w:rsidRPr="00B3719C" w:rsidRDefault="00B3719C" w:rsidP="00B3719C">
            <w:pPr>
              <w:jc w:val="both"/>
            </w:pPr>
            <w:r w:rsidRPr="00B3719C">
              <w:t>Консультационные работы по составлению проектно-сметной документации по строительству оросительной системы в саду напротив дома 13 по улице Львова</w:t>
            </w:r>
          </w:p>
        </w:tc>
      </w:tr>
      <w:tr w:rsidR="00B3719C" w:rsidRPr="000302D2" w:rsidTr="00B5386C">
        <w:trPr>
          <w:jc w:val="center"/>
        </w:trPr>
        <w:tc>
          <w:tcPr>
            <w:tcW w:w="1183" w:type="dxa"/>
            <w:vAlign w:val="center"/>
          </w:tcPr>
          <w:p w:rsidR="00B3719C" w:rsidRPr="00B5386C" w:rsidRDefault="00B3719C" w:rsidP="000A0303">
            <w:pPr>
              <w:pStyle w:val="BodyTextIndent2"/>
              <w:widowControl w:val="0"/>
              <w:numPr>
                <w:ilvl w:val="0"/>
                <w:numId w:val="33"/>
              </w:numPr>
              <w:spacing w:after="120" w:line="240" w:lineRule="auto"/>
              <w:jc w:val="center"/>
              <w:rPr>
                <w:rFonts w:ascii="Times New Roman" w:hAnsi="Times New Roman"/>
                <w:sz w:val="24"/>
                <w:szCs w:val="24"/>
              </w:rPr>
            </w:pPr>
          </w:p>
        </w:tc>
        <w:tc>
          <w:tcPr>
            <w:tcW w:w="8051" w:type="dxa"/>
          </w:tcPr>
          <w:p w:rsidR="00B3719C" w:rsidRPr="00B3719C" w:rsidRDefault="00B3719C" w:rsidP="00B3719C">
            <w:pPr>
              <w:jc w:val="both"/>
            </w:pPr>
            <w:r w:rsidRPr="00B3719C">
              <w:t>Консультационные работы по составлению проектно-сметной документации по строительству оросительной системы в саду напротив дома 21 в Вильнюсе</w:t>
            </w:r>
          </w:p>
        </w:tc>
      </w:tr>
      <w:tr w:rsidR="00B3719C" w:rsidRPr="000302D2" w:rsidTr="00B5386C">
        <w:trPr>
          <w:jc w:val="center"/>
        </w:trPr>
        <w:tc>
          <w:tcPr>
            <w:tcW w:w="1183" w:type="dxa"/>
            <w:vAlign w:val="center"/>
          </w:tcPr>
          <w:p w:rsidR="00B3719C" w:rsidRPr="00B5386C" w:rsidRDefault="00B3719C" w:rsidP="000A0303">
            <w:pPr>
              <w:pStyle w:val="BodyTextIndent2"/>
              <w:widowControl w:val="0"/>
              <w:numPr>
                <w:ilvl w:val="0"/>
                <w:numId w:val="33"/>
              </w:numPr>
              <w:spacing w:after="120" w:line="240" w:lineRule="auto"/>
              <w:jc w:val="center"/>
              <w:rPr>
                <w:rFonts w:ascii="Times New Roman" w:hAnsi="Times New Roman"/>
                <w:sz w:val="24"/>
                <w:szCs w:val="24"/>
              </w:rPr>
            </w:pPr>
          </w:p>
        </w:tc>
        <w:tc>
          <w:tcPr>
            <w:tcW w:w="8051" w:type="dxa"/>
          </w:tcPr>
          <w:p w:rsidR="00B3719C" w:rsidRPr="00B3719C" w:rsidRDefault="00B3719C" w:rsidP="00B3719C">
            <w:pPr>
              <w:jc w:val="both"/>
            </w:pPr>
            <w:r w:rsidRPr="00B3719C">
              <w:t>Консультационные работы по составлению проектно-сметной документации для строительства оросительной системы в саду напротив зданий 19 и 21 Гюликевхяна</w:t>
            </w:r>
          </w:p>
        </w:tc>
      </w:tr>
      <w:tr w:rsidR="00B5386C" w:rsidRPr="000302D2" w:rsidTr="00B5386C">
        <w:trPr>
          <w:jc w:val="center"/>
        </w:trPr>
        <w:tc>
          <w:tcPr>
            <w:tcW w:w="1183" w:type="dxa"/>
            <w:vAlign w:val="center"/>
          </w:tcPr>
          <w:p w:rsidR="00B5386C" w:rsidRPr="00B5386C" w:rsidRDefault="00B5386C" w:rsidP="00B5386C">
            <w:pPr>
              <w:pStyle w:val="BodyTextIndent2"/>
              <w:widowControl w:val="0"/>
              <w:numPr>
                <w:ilvl w:val="0"/>
                <w:numId w:val="33"/>
              </w:numPr>
              <w:spacing w:after="120" w:line="240" w:lineRule="auto"/>
              <w:jc w:val="center"/>
              <w:rPr>
                <w:rFonts w:ascii="Times New Roman" w:hAnsi="Times New Roman"/>
                <w:sz w:val="24"/>
                <w:szCs w:val="24"/>
              </w:rPr>
            </w:pPr>
          </w:p>
        </w:tc>
        <w:tc>
          <w:tcPr>
            <w:tcW w:w="8051" w:type="dxa"/>
          </w:tcPr>
          <w:p w:rsidR="00B5386C" w:rsidRPr="00B3719C" w:rsidRDefault="00B5386C" w:rsidP="00B5386C">
            <w:pPr>
              <w:jc w:val="both"/>
            </w:pPr>
            <w:r w:rsidRPr="00B3719C">
              <w:t>Для нужд административного района Нор Норк города Еревана: Консультационные работы по составлению проектно-сметной документации по капитальному ремонту бордюр на улице Аветисяна</w:t>
            </w:r>
          </w:p>
        </w:tc>
      </w:tr>
      <w:tr w:rsidR="00B5386C" w:rsidRPr="000302D2" w:rsidTr="00B5386C">
        <w:trPr>
          <w:jc w:val="center"/>
        </w:trPr>
        <w:tc>
          <w:tcPr>
            <w:tcW w:w="1183" w:type="dxa"/>
            <w:vAlign w:val="center"/>
          </w:tcPr>
          <w:p w:rsidR="00B5386C" w:rsidRPr="00B5386C" w:rsidRDefault="00B5386C" w:rsidP="00B5386C">
            <w:pPr>
              <w:pStyle w:val="BodyTextIndent2"/>
              <w:widowControl w:val="0"/>
              <w:numPr>
                <w:ilvl w:val="0"/>
                <w:numId w:val="33"/>
              </w:numPr>
              <w:spacing w:after="120" w:line="240" w:lineRule="auto"/>
              <w:jc w:val="center"/>
              <w:rPr>
                <w:rFonts w:ascii="Times New Roman" w:hAnsi="Times New Roman"/>
                <w:sz w:val="24"/>
                <w:szCs w:val="24"/>
              </w:rPr>
            </w:pPr>
          </w:p>
        </w:tc>
        <w:tc>
          <w:tcPr>
            <w:tcW w:w="8051" w:type="dxa"/>
          </w:tcPr>
          <w:p w:rsidR="00B5386C" w:rsidRPr="00B5386C" w:rsidRDefault="00B5386C" w:rsidP="00B5386C">
            <w:r w:rsidRPr="00B5386C">
              <w:t>Разработка проектно-сметной документации для нужд административного района Нор Норк Еревана по капитальному ремонту лестниц, спускающихся из здания Оганесяна 6/1 в здание Гая 41</w:t>
            </w:r>
          </w:p>
          <w:p w:rsidR="00B5386C" w:rsidRPr="00B3719C" w:rsidRDefault="00B5386C" w:rsidP="00B5386C">
            <w:pPr>
              <w:jc w:val="both"/>
            </w:pPr>
          </w:p>
        </w:tc>
      </w:tr>
      <w:tr w:rsidR="00B5386C" w:rsidRPr="000302D2" w:rsidTr="00B5386C">
        <w:trPr>
          <w:jc w:val="center"/>
        </w:trPr>
        <w:tc>
          <w:tcPr>
            <w:tcW w:w="1183" w:type="dxa"/>
            <w:vAlign w:val="center"/>
          </w:tcPr>
          <w:p w:rsidR="00B5386C" w:rsidRPr="00B5386C" w:rsidRDefault="00B5386C" w:rsidP="00B5386C">
            <w:pPr>
              <w:pStyle w:val="BodyTextIndent2"/>
              <w:widowControl w:val="0"/>
              <w:numPr>
                <w:ilvl w:val="0"/>
                <w:numId w:val="33"/>
              </w:numPr>
              <w:spacing w:after="120" w:line="240" w:lineRule="auto"/>
              <w:jc w:val="center"/>
              <w:rPr>
                <w:rFonts w:ascii="Times New Roman" w:hAnsi="Times New Roman"/>
                <w:sz w:val="24"/>
                <w:szCs w:val="24"/>
              </w:rPr>
            </w:pPr>
          </w:p>
        </w:tc>
        <w:tc>
          <w:tcPr>
            <w:tcW w:w="8051" w:type="dxa"/>
          </w:tcPr>
          <w:p w:rsidR="00B5386C" w:rsidRPr="00B5386C" w:rsidRDefault="00B5386C" w:rsidP="00B5386C">
            <w:r w:rsidRPr="00B5386C">
              <w:t>Разработка проектно-сметной документации для нужд административного района Нор Норк Еревана по капитальному ремонту лестниц, спускающихся из здания Гая 2 к улце Львовяна</w:t>
            </w:r>
          </w:p>
          <w:p w:rsidR="00B5386C" w:rsidRPr="00B3719C" w:rsidRDefault="00B5386C" w:rsidP="00B5386C">
            <w:pPr>
              <w:jc w:val="both"/>
            </w:pPr>
          </w:p>
        </w:tc>
      </w:tr>
      <w:tr w:rsidR="00B5386C" w:rsidRPr="000302D2" w:rsidTr="00B5386C">
        <w:trPr>
          <w:jc w:val="center"/>
        </w:trPr>
        <w:tc>
          <w:tcPr>
            <w:tcW w:w="1183" w:type="dxa"/>
            <w:vAlign w:val="center"/>
          </w:tcPr>
          <w:p w:rsidR="00B5386C" w:rsidRPr="00B5386C" w:rsidRDefault="00B5386C" w:rsidP="00B5386C">
            <w:pPr>
              <w:pStyle w:val="BodyTextIndent2"/>
              <w:widowControl w:val="0"/>
              <w:numPr>
                <w:ilvl w:val="0"/>
                <w:numId w:val="33"/>
              </w:numPr>
              <w:spacing w:after="120" w:line="240" w:lineRule="auto"/>
              <w:jc w:val="center"/>
              <w:rPr>
                <w:rFonts w:ascii="Times New Roman" w:hAnsi="Times New Roman"/>
                <w:sz w:val="24"/>
                <w:szCs w:val="24"/>
              </w:rPr>
            </w:pPr>
          </w:p>
        </w:tc>
        <w:tc>
          <w:tcPr>
            <w:tcW w:w="8051" w:type="dxa"/>
          </w:tcPr>
          <w:p w:rsidR="00B5386C" w:rsidRPr="00B5386C" w:rsidRDefault="00B5386C" w:rsidP="00B5386C">
            <w:r w:rsidRPr="00B5386C">
              <w:t>Работы по переработке проектно-сметной  документации по капитальному ремонту крыши здания Малян пер. 1 для нужд административного района Нор Норк г. Еревана (составленный в 2019 )</w:t>
            </w:r>
          </w:p>
          <w:p w:rsidR="00B5386C" w:rsidRPr="00B3719C" w:rsidRDefault="00B5386C" w:rsidP="00B5386C">
            <w:pPr>
              <w:jc w:val="both"/>
            </w:pPr>
          </w:p>
        </w:tc>
      </w:tr>
      <w:tr w:rsidR="00B5386C" w:rsidRPr="000302D2" w:rsidTr="00B5386C">
        <w:trPr>
          <w:jc w:val="center"/>
        </w:trPr>
        <w:tc>
          <w:tcPr>
            <w:tcW w:w="1183" w:type="dxa"/>
            <w:vAlign w:val="center"/>
          </w:tcPr>
          <w:p w:rsidR="00B5386C" w:rsidRPr="00B5386C" w:rsidRDefault="00B5386C" w:rsidP="00B5386C">
            <w:pPr>
              <w:pStyle w:val="BodyTextIndent2"/>
              <w:widowControl w:val="0"/>
              <w:numPr>
                <w:ilvl w:val="0"/>
                <w:numId w:val="33"/>
              </w:numPr>
              <w:spacing w:after="120" w:line="240" w:lineRule="auto"/>
              <w:jc w:val="center"/>
              <w:rPr>
                <w:rFonts w:ascii="Times New Roman" w:hAnsi="Times New Roman"/>
                <w:sz w:val="24"/>
                <w:szCs w:val="24"/>
              </w:rPr>
            </w:pPr>
          </w:p>
        </w:tc>
        <w:tc>
          <w:tcPr>
            <w:tcW w:w="8051" w:type="dxa"/>
          </w:tcPr>
          <w:p w:rsidR="00B5386C" w:rsidRPr="00B5386C" w:rsidRDefault="00B5386C" w:rsidP="00B5386C">
            <w:r w:rsidRPr="00B5386C">
              <w:t>Работы по переработке проектно-сметной документации по капитальному ремонту крыши здания № 9 для нужд административного района Нор Норк Еревана. (составленный в 2019 )</w:t>
            </w:r>
          </w:p>
          <w:p w:rsidR="00B5386C" w:rsidRPr="00B3719C" w:rsidRDefault="00B5386C" w:rsidP="00B5386C">
            <w:pPr>
              <w:jc w:val="both"/>
            </w:pPr>
          </w:p>
        </w:tc>
      </w:tr>
    </w:tbl>
    <w:p w:rsidR="00AC6379" w:rsidRPr="00B5386C" w:rsidRDefault="00AC6379" w:rsidP="00E67F7A">
      <w:pPr>
        <w:pStyle w:val="BodyText"/>
        <w:widowControl w:val="0"/>
        <w:spacing w:after="160"/>
        <w:ind w:right="-7"/>
        <w:jc w:val="both"/>
      </w:pPr>
    </w:p>
    <w:p w:rsidR="00096865" w:rsidRPr="00E67F7A" w:rsidRDefault="00816505" w:rsidP="00E67F7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E67F7A">
        <w:rPr>
          <w:rFonts w:ascii="GHEA Grapalat" w:hAnsi="GHEA Grapalat"/>
          <w:i w:val="0"/>
          <w:sz w:val="24"/>
          <w:szCs w:val="24"/>
        </w:rPr>
        <w:t xml:space="preserve">Технические характеристики </w:t>
      </w:r>
      <w:r w:rsidR="00EE6232" w:rsidRPr="00E67F7A">
        <w:rPr>
          <w:rFonts w:ascii="GHEA Grapalat" w:hAnsi="GHEA Grapalat"/>
          <w:i w:val="0"/>
          <w:sz w:val="24"/>
          <w:szCs w:val="24"/>
        </w:rPr>
        <w:t>работы</w:t>
      </w:r>
      <w:r w:rsidRPr="00E67F7A">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67F7A">
        <w:rPr>
          <w:rFonts w:ascii="GHEA Grapalat" w:hAnsi="GHEA Grapalat"/>
          <w:i w:val="0"/>
          <w:sz w:val="24"/>
          <w:szCs w:val="24"/>
        </w:rPr>
        <w:t xml:space="preserve">6 </w:t>
      </w:r>
      <w:r w:rsidRPr="00E67F7A">
        <w:rPr>
          <w:rFonts w:ascii="GHEA Grapalat" w:hAnsi="GHEA Grapalat"/>
          <w:i w:val="0"/>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6632F1" w:rsidRPr="000413BC" w:rsidRDefault="006632F1" w:rsidP="006632F1">
      <w:pPr>
        <w:widowControl w:val="0"/>
        <w:jc w:val="center"/>
        <w:rPr>
          <w:rFonts w:ascii="GHEA Grapalat" w:hAnsi="GHEA Grapalat"/>
          <w:b/>
          <w:sz w:val="20"/>
          <w:szCs w:val="20"/>
        </w:rPr>
      </w:pPr>
      <w:r w:rsidRPr="000413BC">
        <w:rPr>
          <w:rFonts w:ascii="GHEA Grapalat" w:hAnsi="GHEA Grapalat"/>
          <w:b/>
          <w:sz w:val="20"/>
          <w:szCs w:val="20"/>
        </w:rPr>
        <w:t xml:space="preserve">2. ТРЕБОВАНИЯ К ПРАВУ УЧАСТНИКА НА УЧАСТИЕ, </w:t>
      </w:r>
      <w:r w:rsidRPr="000413BC">
        <w:rPr>
          <w:rFonts w:ascii="GHEA Grapalat" w:hAnsi="GHEA Grapalat"/>
          <w:b/>
          <w:sz w:val="20"/>
          <w:szCs w:val="20"/>
        </w:rPr>
        <w:br/>
        <w:t>КВАЛИФИКАЦИОННЫЕ КРИТЕРИИ И ПОРЯДОК ИХ ОЦЕНКИ</w:t>
      </w:r>
    </w:p>
    <w:p w:rsidR="006632F1" w:rsidRPr="000413BC" w:rsidRDefault="006632F1" w:rsidP="006632F1">
      <w:pPr>
        <w:widowControl w:val="0"/>
        <w:jc w:val="center"/>
        <w:rPr>
          <w:rFonts w:ascii="GHEA Grapalat" w:hAnsi="GHEA Grapalat"/>
          <w:b/>
          <w:sz w:val="20"/>
          <w:szCs w:val="20"/>
        </w:rPr>
      </w:pPr>
    </w:p>
    <w:p w:rsidR="006632F1" w:rsidRPr="000413BC" w:rsidRDefault="006632F1" w:rsidP="006632F1">
      <w:pPr>
        <w:widowControl w:val="0"/>
        <w:tabs>
          <w:tab w:val="left" w:pos="1134"/>
        </w:tabs>
        <w:ind w:firstLine="567"/>
        <w:jc w:val="both"/>
        <w:rPr>
          <w:rFonts w:ascii="GHEA Grapalat" w:hAnsi="GHEA Grapalat" w:cs="Arial Armenian"/>
          <w:sz w:val="20"/>
          <w:szCs w:val="20"/>
        </w:rPr>
      </w:pPr>
      <w:r w:rsidRPr="000413BC">
        <w:rPr>
          <w:rFonts w:ascii="GHEA Grapalat" w:hAnsi="GHEA Grapalat"/>
          <w:sz w:val="20"/>
          <w:szCs w:val="20"/>
        </w:rPr>
        <w:t>2.1.</w:t>
      </w:r>
      <w:r w:rsidRPr="000413BC">
        <w:rPr>
          <w:rFonts w:ascii="GHEA Grapalat" w:hAnsi="GHEA Grapalat"/>
          <w:sz w:val="20"/>
          <w:szCs w:val="20"/>
        </w:rPr>
        <w:tab/>
        <w:t>В настоящей процедуре не имеют права участвовать лица:</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1)</w:t>
      </w:r>
      <w:r w:rsidRPr="000413BC">
        <w:rPr>
          <w:rFonts w:ascii="GHEA Grapalat" w:hAnsi="GHEA Grapalat"/>
          <w:sz w:val="20"/>
          <w:szCs w:val="20"/>
        </w:rPr>
        <w:tab/>
        <w:t xml:space="preserve">которые на день подачи заявки в судебном порядке признаны банкротом; </w:t>
      </w:r>
    </w:p>
    <w:p w:rsidR="006632F1" w:rsidRPr="000413BC" w:rsidRDefault="006632F1" w:rsidP="006632F1">
      <w:pPr>
        <w:widowControl w:val="0"/>
        <w:tabs>
          <w:tab w:val="left" w:pos="1134"/>
          <w:tab w:val="left" w:pos="7200"/>
        </w:tabs>
        <w:ind w:firstLine="567"/>
        <w:jc w:val="both"/>
        <w:rPr>
          <w:rFonts w:ascii="GHEA Grapalat" w:hAnsi="GHEA Grapalat"/>
          <w:sz w:val="20"/>
          <w:szCs w:val="20"/>
        </w:rPr>
      </w:pPr>
      <w:r w:rsidRPr="000413BC">
        <w:rPr>
          <w:rFonts w:ascii="GHEA Grapalat" w:hAnsi="GHEA Grapalat"/>
          <w:sz w:val="20"/>
          <w:szCs w:val="20"/>
        </w:rPr>
        <w:t>2)</w:t>
      </w:r>
      <w:r w:rsidRPr="000413BC">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3)</w:t>
      </w:r>
      <w:r w:rsidRPr="000413BC">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467767">
        <w:rPr>
          <w:rFonts w:ascii="Calibri" w:hAnsi="Calibri" w:cs="Calibri"/>
          <w:sz w:val="20"/>
          <w:szCs w:val="20"/>
        </w:rPr>
        <w:t> </w:t>
      </w:r>
      <w:r w:rsidRPr="000413B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67767">
        <w:rPr>
          <w:rFonts w:ascii="Calibri" w:hAnsi="Calibri" w:cs="Calibri"/>
          <w:sz w:val="20"/>
          <w:szCs w:val="20"/>
        </w:rPr>
        <w:t> </w:t>
      </w:r>
      <w:r w:rsidRPr="000413B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4)</w:t>
      </w:r>
      <w:r w:rsidRPr="000413BC">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5)</w:t>
      </w:r>
      <w:r w:rsidRPr="000413B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67767">
        <w:rPr>
          <w:rFonts w:ascii="Calibri" w:hAnsi="Calibri" w:cs="Calibri"/>
          <w:sz w:val="20"/>
          <w:szCs w:val="20"/>
        </w:rPr>
        <w:t> </w:t>
      </w:r>
      <w:r w:rsidRPr="000413BC">
        <w:rPr>
          <w:rFonts w:ascii="GHEA Grapalat" w:hAnsi="GHEA Grapalat"/>
          <w:sz w:val="20"/>
          <w:szCs w:val="20"/>
        </w:rPr>
        <w:t xml:space="preserve">закупках; </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6)</w:t>
      </w:r>
      <w:r w:rsidRPr="000413B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632F1" w:rsidRPr="000413BC" w:rsidRDefault="006632F1" w:rsidP="006632F1">
      <w:pPr>
        <w:widowControl w:val="0"/>
        <w:tabs>
          <w:tab w:val="left" w:pos="1134"/>
        </w:tabs>
        <w:ind w:firstLine="567"/>
        <w:jc w:val="both"/>
        <w:rPr>
          <w:rFonts w:ascii="GHEA Grapalat" w:hAnsi="GHEA Grapalat" w:cs="Sylfaen"/>
          <w:sz w:val="20"/>
          <w:szCs w:val="20"/>
        </w:rPr>
      </w:pPr>
      <w:r w:rsidRPr="000413B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32F1" w:rsidRPr="000413BC" w:rsidRDefault="006632F1" w:rsidP="006632F1">
      <w:pPr>
        <w:widowControl w:val="0"/>
        <w:tabs>
          <w:tab w:val="left" w:pos="1134"/>
        </w:tabs>
        <w:ind w:firstLine="567"/>
        <w:jc w:val="both"/>
        <w:rPr>
          <w:rFonts w:ascii="GHEA Grapalat" w:hAnsi="GHEA Grapalat" w:cs="Sylfaen"/>
          <w:sz w:val="20"/>
          <w:szCs w:val="20"/>
        </w:rPr>
      </w:pPr>
      <w:r w:rsidRPr="000413BC">
        <w:rPr>
          <w:rFonts w:ascii="GHEA Grapalat" w:hAnsi="GHEA Grapalat"/>
          <w:sz w:val="20"/>
          <w:szCs w:val="20"/>
        </w:rPr>
        <w:t>2.2.</w:t>
      </w:r>
      <w:r w:rsidRPr="000413BC">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2.3.</w:t>
      </w:r>
      <w:r w:rsidRPr="000413BC">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67767">
        <w:rPr>
          <w:rFonts w:ascii="GHEA Grapalat" w:hAnsi="GHEA Grapalat"/>
          <w:sz w:val="20"/>
          <w:szCs w:val="20"/>
        </w:rPr>
        <w:lastRenderedPageBreak/>
        <w:t>По смыслу пункта 119 Порядка: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sz w:val="20"/>
          <w:szCs w:val="20"/>
        </w:rPr>
        <w:t>1)</w:t>
      </w:r>
      <w:r w:rsidRPr="0046776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2)</w:t>
      </w:r>
      <w:r w:rsidRPr="00467767">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w:t>
      </w:r>
      <w:r w:rsidRPr="00467767">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w:t>
      </w:r>
      <w:r w:rsidRPr="00467767">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в.</w:t>
      </w:r>
      <w:r w:rsidRPr="00467767">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г.</w:t>
      </w:r>
      <w:r w:rsidRPr="00467767">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sz w:val="20"/>
          <w:szCs w:val="20"/>
        </w:rPr>
        <w:t>3)</w:t>
      </w:r>
      <w:r w:rsidRPr="00467767">
        <w:rPr>
          <w:rFonts w:ascii="GHEA Grapalat" w:hAnsi="GHEA Grapalat"/>
          <w:sz w:val="20"/>
          <w:szCs w:val="20"/>
        </w:rPr>
        <w:tab/>
        <w:t>участники, не имеющие статуса физического лица, считаются взаимосвязанными, если: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w:t>
      </w:r>
      <w:r w:rsidRPr="00467767">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67767">
        <w:rPr>
          <w:rFonts w:ascii="Calibri" w:hAnsi="Calibri" w:cs="Calibri"/>
          <w:color w:val="000000"/>
          <w:sz w:val="20"/>
          <w:szCs w:val="20"/>
          <w:lang w:val="en-US"/>
        </w:rPr>
        <w:t> </w:t>
      </w:r>
      <w:r w:rsidRPr="00467767">
        <w:rPr>
          <w:rFonts w:ascii="GHEA Grapalat" w:hAnsi="GHEA Grapalat"/>
          <w:color w:val="000000"/>
          <w:sz w:val="20"/>
          <w:szCs w:val="20"/>
        </w:rPr>
        <w:t>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w:t>
      </w:r>
      <w:r w:rsidRPr="00467767">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в.</w:t>
      </w:r>
      <w:r w:rsidRPr="00467767">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г.</w:t>
      </w:r>
      <w:r w:rsidRPr="00467767">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Критерий «Профессиональный опыт» оценивается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b/>
          <w:color w:val="000000"/>
          <w:sz w:val="20"/>
          <w:szCs w:val="20"/>
        </w:rPr>
        <w:t>По смыслу данной процедуры предыдущие договоры на подготовку проектно-сметной документации считаются аналогичными</w:t>
      </w:r>
      <w:r w:rsidRPr="00467767">
        <w:rPr>
          <w:rFonts w:ascii="GHEA Grapalat" w:hAnsi="GHEA Grapalat"/>
          <w:color w:val="000000"/>
          <w:sz w:val="20"/>
          <w:szCs w:val="20"/>
        </w:rPr>
        <w:t>.</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w:t>
      </w:r>
      <w:r w:rsidRPr="00467767">
        <w:rPr>
          <w:rFonts w:ascii="GHEA Grapalat" w:hAnsi="GHEA Grapalat"/>
          <w:color w:val="000000"/>
          <w:sz w:val="20"/>
          <w:szCs w:val="20"/>
        </w:rPr>
        <w:lastRenderedPageBreak/>
        <w:t>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Критерий «Рабочие ресурсы» оценивается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467767">
        <w:rPr>
          <w:rFonts w:ascii="GHEA Grapalat" w:hAnsi="GHEA Grapalat"/>
          <w:b/>
          <w:color w:val="000000"/>
          <w:sz w:val="20"/>
          <w:szCs w:val="20"/>
        </w:rPr>
        <w:t>а) в персонале долж</w:t>
      </w:r>
      <w:r>
        <w:rPr>
          <w:rFonts w:ascii="GHEA Grapalat" w:hAnsi="GHEA Grapalat"/>
          <w:b/>
          <w:color w:val="000000"/>
          <w:sz w:val="20"/>
          <w:szCs w:val="20"/>
        </w:rPr>
        <w:t>ен</w:t>
      </w:r>
      <w:r w:rsidRPr="00467767">
        <w:rPr>
          <w:rFonts w:ascii="GHEA Grapalat" w:hAnsi="GHEA Grapalat"/>
          <w:b/>
          <w:color w:val="000000"/>
          <w:sz w:val="20"/>
          <w:szCs w:val="20"/>
        </w:rPr>
        <w:t xml:space="preserve"> быть вовлечен</w:t>
      </w:r>
      <w:r w:rsidR="002F349F">
        <w:rPr>
          <w:rFonts w:ascii="GHEA Grapalat" w:hAnsi="GHEA Grapalat"/>
          <w:b/>
          <w:color w:val="000000"/>
          <w:sz w:val="20"/>
          <w:szCs w:val="20"/>
        </w:rPr>
        <w:t xml:space="preserve"> </w:t>
      </w:r>
      <w:r w:rsidRPr="00467767">
        <w:rPr>
          <w:rFonts w:ascii="GHEA Grapalat" w:hAnsi="GHEA Grapalat"/>
          <w:b/>
          <w:color w:val="000000"/>
          <w:sz w:val="20"/>
          <w:szCs w:val="20"/>
        </w:rPr>
        <w:t xml:space="preserve">как минимум </w:t>
      </w:r>
      <w:r w:rsidR="000A0303">
        <w:rPr>
          <w:rFonts w:ascii="GHEA Grapalat" w:hAnsi="GHEA Grapalat"/>
          <w:b/>
          <w:color w:val="000000"/>
          <w:sz w:val="20"/>
          <w:szCs w:val="20"/>
        </w:rPr>
        <w:t>3</w:t>
      </w:r>
      <w:r w:rsidR="00350D55" w:rsidRPr="00350D55">
        <w:rPr>
          <w:rFonts w:ascii="GHEA Grapalat" w:hAnsi="GHEA Grapalat"/>
          <w:b/>
          <w:color w:val="000000"/>
          <w:sz w:val="20"/>
          <w:szCs w:val="20"/>
        </w:rPr>
        <w:t xml:space="preserve"> </w:t>
      </w:r>
      <w:r w:rsidR="000A0303" w:rsidRPr="000A0303">
        <w:rPr>
          <w:rFonts w:ascii="GHEA Grapalat" w:hAnsi="GHEA Grapalat"/>
          <w:b/>
          <w:color w:val="000000"/>
          <w:sz w:val="20"/>
          <w:szCs w:val="20"/>
        </w:rPr>
        <w:t>инженер-строитель, инженер-электрик, инженер-гидротехник</w:t>
      </w:r>
      <w:r w:rsidR="00AC355D" w:rsidRPr="00AC355D">
        <w:rPr>
          <w:rFonts w:ascii="GHEA Grapalat" w:hAnsi="GHEA Grapalat"/>
          <w:b/>
          <w:color w:val="000000"/>
          <w:sz w:val="20"/>
          <w:szCs w:val="20"/>
        </w:rPr>
        <w:t xml:space="preserve"> </w:t>
      </w:r>
      <w:r w:rsidRPr="00467767">
        <w:rPr>
          <w:rFonts w:ascii="GHEA Grapalat" w:hAnsi="GHEA Grapalat"/>
          <w:b/>
          <w:color w:val="000000"/>
          <w:sz w:val="20"/>
          <w:szCs w:val="20"/>
        </w:rPr>
        <w:t>с профессиональным опытом работы не менее 3 лет.</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268"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070"/>
        <w:gridCol w:w="1620"/>
        <w:gridCol w:w="2345"/>
        <w:gridCol w:w="3505"/>
      </w:tblGrid>
      <w:tr w:rsidR="006632F1" w:rsidRPr="00EA5ED9" w:rsidTr="009E0DE0">
        <w:tc>
          <w:tcPr>
            <w:tcW w:w="11268" w:type="dxa"/>
            <w:gridSpan w:val="5"/>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Специалисты вовлеченные в основной состав</w:t>
            </w:r>
          </w:p>
        </w:tc>
      </w:tr>
      <w:tr w:rsidR="006632F1" w:rsidRPr="00467767" w:rsidTr="009E0DE0">
        <w:tc>
          <w:tcPr>
            <w:tcW w:w="1728" w:type="dxa"/>
            <w:vMerge w:val="restart"/>
            <w:vAlign w:val="center"/>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Имя, фамилия</w:t>
            </w:r>
          </w:p>
        </w:tc>
        <w:tc>
          <w:tcPr>
            <w:tcW w:w="2070" w:type="dxa"/>
            <w:vMerge w:val="restart"/>
            <w:vAlign w:val="center"/>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квалификация</w:t>
            </w:r>
          </w:p>
        </w:tc>
        <w:tc>
          <w:tcPr>
            <w:tcW w:w="3965" w:type="dxa"/>
            <w:gridSpan w:val="2"/>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Опыт работы</w:t>
            </w:r>
          </w:p>
        </w:tc>
        <w:tc>
          <w:tcPr>
            <w:tcW w:w="3505" w:type="dxa"/>
            <w:vMerge w:val="restart"/>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Наименование работодателя</w:t>
            </w:r>
          </w:p>
        </w:tc>
      </w:tr>
      <w:tr w:rsidR="006632F1" w:rsidRPr="00EA5ED9" w:rsidTr="009E0DE0">
        <w:tc>
          <w:tcPr>
            <w:tcW w:w="1728" w:type="dxa"/>
            <w:vMerge/>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color w:val="000000"/>
                <w:sz w:val="20"/>
                <w:szCs w:val="20"/>
              </w:rPr>
            </w:pPr>
          </w:p>
        </w:tc>
        <w:tc>
          <w:tcPr>
            <w:tcW w:w="2070" w:type="dxa"/>
            <w:vMerge/>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color w:val="000000"/>
                <w:sz w:val="20"/>
                <w:szCs w:val="20"/>
              </w:rPr>
            </w:pPr>
          </w:p>
        </w:tc>
        <w:tc>
          <w:tcPr>
            <w:tcW w:w="1620" w:type="dxa"/>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период</w:t>
            </w:r>
          </w:p>
        </w:tc>
        <w:tc>
          <w:tcPr>
            <w:tcW w:w="2345" w:type="dxa"/>
            <w:vAlign w:val="center"/>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сфера деятельности и проделанная работа</w:t>
            </w:r>
          </w:p>
        </w:tc>
        <w:tc>
          <w:tcPr>
            <w:tcW w:w="3505" w:type="dxa"/>
            <w:vMerge/>
          </w:tcPr>
          <w:p w:rsidR="006632F1" w:rsidRPr="00467767" w:rsidRDefault="006632F1" w:rsidP="00261440">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r w:rsidR="006632F1" w:rsidRPr="00467767" w:rsidTr="009E0DE0">
        <w:tc>
          <w:tcPr>
            <w:tcW w:w="1728"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1</w:t>
            </w:r>
          </w:p>
        </w:tc>
        <w:tc>
          <w:tcPr>
            <w:tcW w:w="2070"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2</w:t>
            </w:r>
          </w:p>
        </w:tc>
        <w:tc>
          <w:tcPr>
            <w:tcW w:w="1620"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3</w:t>
            </w:r>
          </w:p>
        </w:tc>
        <w:tc>
          <w:tcPr>
            <w:tcW w:w="2345"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4</w:t>
            </w:r>
          </w:p>
        </w:tc>
        <w:tc>
          <w:tcPr>
            <w:tcW w:w="3505"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5</w:t>
            </w:r>
          </w:p>
        </w:tc>
      </w:tr>
      <w:tr w:rsidR="00044049" w:rsidRPr="00467767" w:rsidTr="009E0DE0">
        <w:tc>
          <w:tcPr>
            <w:tcW w:w="1728" w:type="dxa"/>
          </w:tcPr>
          <w:p w:rsidR="00044049" w:rsidRPr="00467767" w:rsidRDefault="0039277E"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Pr>
                <w:rFonts w:ascii="GHEA Grapalat" w:hAnsi="GHEA Grapalat"/>
                <w:color w:val="000000"/>
                <w:sz w:val="20"/>
                <w:szCs w:val="20"/>
                <w:lang w:val="en-US"/>
              </w:rPr>
              <w:t>1</w:t>
            </w:r>
            <w:r w:rsidR="00044049" w:rsidRPr="00467767">
              <w:rPr>
                <w:rFonts w:ascii="GHEA Grapalat" w:hAnsi="GHEA Grapalat"/>
                <w:color w:val="000000"/>
                <w:sz w:val="20"/>
                <w:szCs w:val="20"/>
              </w:rPr>
              <w:t>.</w:t>
            </w:r>
          </w:p>
        </w:tc>
        <w:tc>
          <w:tcPr>
            <w:tcW w:w="2070" w:type="dxa"/>
          </w:tcPr>
          <w:p w:rsidR="00044049" w:rsidRPr="00350D55" w:rsidRDefault="000A0303" w:rsidP="00350D55">
            <w:pPr>
              <w:pStyle w:val="NormalWeb"/>
              <w:widowControl w:val="0"/>
              <w:tabs>
                <w:tab w:val="left" w:pos="1134"/>
              </w:tabs>
              <w:spacing w:before="0" w:beforeAutospacing="0" w:after="0" w:afterAutospacing="0"/>
              <w:ind w:firstLine="562"/>
              <w:jc w:val="both"/>
              <w:rPr>
                <w:rFonts w:ascii="GHEA Grapalat" w:hAnsi="GHEA Grapalat"/>
                <w:color w:val="000000"/>
                <w:sz w:val="20"/>
                <w:szCs w:val="20"/>
                <w:lang w:val="en-US"/>
              </w:rPr>
            </w:pPr>
            <w:r w:rsidRPr="000A0303">
              <w:rPr>
                <w:rFonts w:ascii="GHEA Grapalat" w:hAnsi="GHEA Grapalat"/>
                <w:b/>
                <w:color w:val="000000"/>
                <w:sz w:val="20"/>
                <w:szCs w:val="20"/>
              </w:rPr>
              <w:t>инженер-строитель</w:t>
            </w:r>
          </w:p>
        </w:tc>
        <w:tc>
          <w:tcPr>
            <w:tcW w:w="1620" w:type="dxa"/>
          </w:tcPr>
          <w:p w:rsidR="00044049" w:rsidRPr="00467767" w:rsidRDefault="00044049"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Pr>
                <w:rFonts w:ascii="GHEA Grapalat" w:hAnsi="GHEA Grapalat"/>
                <w:color w:val="000000"/>
                <w:sz w:val="20"/>
                <w:szCs w:val="20"/>
              </w:rPr>
              <w:t>3</w:t>
            </w:r>
          </w:p>
        </w:tc>
        <w:tc>
          <w:tcPr>
            <w:tcW w:w="2345" w:type="dxa"/>
          </w:tcPr>
          <w:p w:rsidR="00044049" w:rsidRPr="00467767" w:rsidRDefault="00044049"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sidRPr="00467767">
              <w:rPr>
                <w:rFonts w:ascii="GHEA Grapalat" w:hAnsi="GHEA Grapalat"/>
                <w:b/>
                <w:color w:val="000000"/>
                <w:sz w:val="20"/>
                <w:szCs w:val="20"/>
              </w:rPr>
              <w:t xml:space="preserve">проектно-сметной документации </w:t>
            </w:r>
          </w:p>
        </w:tc>
        <w:tc>
          <w:tcPr>
            <w:tcW w:w="3505" w:type="dxa"/>
          </w:tcPr>
          <w:p w:rsidR="00044049" w:rsidRPr="00467767" w:rsidRDefault="00044049"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r w:rsidR="00044049" w:rsidRPr="00467767" w:rsidTr="009E0DE0">
        <w:tc>
          <w:tcPr>
            <w:tcW w:w="1728" w:type="dxa"/>
          </w:tcPr>
          <w:p w:rsidR="00044049" w:rsidRPr="000A0303" w:rsidRDefault="000A0303"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lang w:val="en-US"/>
              </w:rPr>
            </w:pPr>
            <w:r>
              <w:rPr>
                <w:rFonts w:ascii="GHEA Grapalat" w:hAnsi="GHEA Grapalat"/>
                <w:color w:val="000000"/>
                <w:sz w:val="20"/>
                <w:szCs w:val="20"/>
                <w:lang w:val="en-US"/>
              </w:rPr>
              <w:t>2</w:t>
            </w:r>
          </w:p>
        </w:tc>
        <w:tc>
          <w:tcPr>
            <w:tcW w:w="2070" w:type="dxa"/>
          </w:tcPr>
          <w:p w:rsidR="00044049" w:rsidRPr="000A0303" w:rsidRDefault="000A0303" w:rsidP="00044049">
            <w:pPr>
              <w:pStyle w:val="NormalWeb"/>
              <w:widowControl w:val="0"/>
              <w:tabs>
                <w:tab w:val="left" w:pos="1134"/>
              </w:tabs>
              <w:spacing w:before="0" w:beforeAutospacing="0" w:after="0" w:afterAutospacing="0"/>
              <w:ind w:firstLine="562"/>
              <w:jc w:val="both"/>
              <w:rPr>
                <w:rFonts w:ascii="GHEA Grapalat" w:hAnsi="GHEA Grapalat"/>
                <w:b/>
                <w:color w:val="000000"/>
                <w:sz w:val="20"/>
                <w:szCs w:val="20"/>
              </w:rPr>
            </w:pPr>
            <w:r w:rsidRPr="000A0303">
              <w:rPr>
                <w:rFonts w:ascii="GHEA Grapalat" w:hAnsi="GHEA Grapalat"/>
                <w:b/>
                <w:color w:val="000000"/>
                <w:sz w:val="20"/>
                <w:szCs w:val="20"/>
              </w:rPr>
              <w:t>инженер-электрик</w:t>
            </w:r>
          </w:p>
        </w:tc>
        <w:tc>
          <w:tcPr>
            <w:tcW w:w="1620" w:type="dxa"/>
          </w:tcPr>
          <w:p w:rsidR="00044049" w:rsidRPr="00467767" w:rsidRDefault="00044049"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2345" w:type="dxa"/>
          </w:tcPr>
          <w:p w:rsidR="00044049" w:rsidRPr="00467767" w:rsidRDefault="00044049"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3505" w:type="dxa"/>
          </w:tcPr>
          <w:p w:rsidR="00044049" w:rsidRPr="00467767" w:rsidRDefault="00044049"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r w:rsidR="000A0303" w:rsidRPr="00467767" w:rsidTr="009E0DE0">
        <w:tc>
          <w:tcPr>
            <w:tcW w:w="1728" w:type="dxa"/>
          </w:tcPr>
          <w:p w:rsidR="000A0303" w:rsidRPr="000A0303" w:rsidRDefault="000A0303"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lang w:val="en-US"/>
              </w:rPr>
            </w:pPr>
            <w:r>
              <w:rPr>
                <w:rFonts w:ascii="GHEA Grapalat" w:hAnsi="GHEA Grapalat"/>
                <w:color w:val="000000"/>
                <w:sz w:val="20"/>
                <w:szCs w:val="20"/>
                <w:lang w:val="en-US"/>
              </w:rPr>
              <w:t>3</w:t>
            </w:r>
          </w:p>
        </w:tc>
        <w:tc>
          <w:tcPr>
            <w:tcW w:w="2070" w:type="dxa"/>
          </w:tcPr>
          <w:p w:rsidR="000A0303" w:rsidRPr="000A0303" w:rsidRDefault="000A0303" w:rsidP="00044049">
            <w:pPr>
              <w:pStyle w:val="NormalWeb"/>
              <w:widowControl w:val="0"/>
              <w:tabs>
                <w:tab w:val="left" w:pos="1134"/>
              </w:tabs>
              <w:spacing w:before="0" w:beforeAutospacing="0" w:after="0" w:afterAutospacing="0"/>
              <w:ind w:firstLine="562"/>
              <w:jc w:val="both"/>
              <w:rPr>
                <w:rFonts w:ascii="GHEA Grapalat" w:hAnsi="GHEA Grapalat"/>
                <w:b/>
                <w:color w:val="000000"/>
                <w:sz w:val="20"/>
                <w:szCs w:val="20"/>
              </w:rPr>
            </w:pPr>
            <w:r w:rsidRPr="000A0303">
              <w:rPr>
                <w:rFonts w:ascii="GHEA Grapalat" w:hAnsi="GHEA Grapalat"/>
                <w:b/>
                <w:color w:val="000000"/>
                <w:sz w:val="20"/>
                <w:szCs w:val="20"/>
              </w:rPr>
              <w:t>инженер-гидротехник</w:t>
            </w:r>
          </w:p>
        </w:tc>
        <w:tc>
          <w:tcPr>
            <w:tcW w:w="1620" w:type="dxa"/>
          </w:tcPr>
          <w:p w:rsidR="000A0303" w:rsidRPr="00467767" w:rsidRDefault="000A0303"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2345" w:type="dxa"/>
          </w:tcPr>
          <w:p w:rsidR="000A0303" w:rsidRPr="00467767" w:rsidRDefault="000A0303"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3505" w:type="dxa"/>
          </w:tcPr>
          <w:p w:rsidR="000A0303" w:rsidRPr="00467767" w:rsidRDefault="000A0303"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bl>
    <w:p w:rsidR="006632F1" w:rsidRPr="003667E4" w:rsidRDefault="006632F1"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3667E4">
        <w:rPr>
          <w:rFonts w:ascii="GHEA Grapalat" w:hAnsi="GHEA Grapalat"/>
          <w:b/>
          <w:color w:val="000000"/>
          <w:sz w:val="20"/>
          <w:szCs w:val="2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Критерии оценки заявки:</w:t>
      </w:r>
    </w:p>
    <w:tbl>
      <w:tblPr>
        <w:tblW w:w="998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182"/>
        <w:gridCol w:w="3800"/>
      </w:tblGrid>
      <w:tr w:rsidR="006632F1" w:rsidRPr="00467767" w:rsidTr="00261440">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61440">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Критерии оценки</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61440">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Максимальный бал</w:t>
            </w:r>
          </w:p>
        </w:tc>
      </w:tr>
      <w:tr w:rsidR="006632F1" w:rsidRPr="00467767" w:rsidTr="00261440">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61440">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1</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61440">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2</w:t>
            </w:r>
          </w:p>
        </w:tc>
      </w:tr>
      <w:tr w:rsidR="006632F1" w:rsidRPr="00467767" w:rsidTr="00261440">
        <w:trPr>
          <w:trHeight w:val="372"/>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Профессиональный опыт</w:t>
            </w:r>
          </w:p>
        </w:tc>
        <w:tc>
          <w:tcPr>
            <w:tcW w:w="3800" w:type="dxa"/>
            <w:tcBorders>
              <w:top w:val="outset" w:sz="6" w:space="0" w:color="auto"/>
              <w:left w:val="outset" w:sz="6" w:space="0" w:color="auto"/>
              <w:bottom w:val="outset" w:sz="6" w:space="0" w:color="auto"/>
              <w:right w:val="outset" w:sz="6" w:space="0" w:color="auto"/>
            </w:tcBorders>
            <w:shd w:val="clear" w:color="auto" w:fill="FFFFFF"/>
            <w:vAlign w:val="center"/>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40</w:t>
            </w:r>
          </w:p>
        </w:tc>
      </w:tr>
      <w:tr w:rsidR="006632F1" w:rsidRPr="00467767" w:rsidTr="00261440">
        <w:trPr>
          <w:trHeight w:val="354"/>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Рабочие ресурсы:</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30</w:t>
            </w:r>
          </w:p>
        </w:tc>
      </w:tr>
      <w:tr w:rsidR="006632F1" w:rsidRPr="00467767" w:rsidTr="00261440">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Ценовое условие</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30</w:t>
            </w:r>
          </w:p>
        </w:tc>
      </w:tr>
      <w:tr w:rsidR="006632F1" w:rsidRPr="00467767" w:rsidTr="00261440">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Всего:</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100</w:t>
            </w:r>
          </w:p>
        </w:tc>
      </w:tr>
    </w:tbl>
    <w:p w:rsidR="006632F1" w:rsidRPr="00F953D2" w:rsidRDefault="006632F1"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F953D2">
        <w:rPr>
          <w:rFonts w:ascii="GHEA Grapalat" w:hAnsi="GHEA Grapalat"/>
          <w:b/>
          <w:color w:val="000000"/>
          <w:sz w:val="20"/>
          <w:szCs w:val="2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Заявки участников оцениваются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ЦБ= МЦ X 30/ОЦ,</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где: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ЦБ - это бал предоставляемый за ценовое предложение,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МЦ - это минимальная цена,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ОЦ - это цена, предложенная оцениваемым участником.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оценка, присвоенная каждому участнику, оцененному как удовлетворительно, рассчитывается по следующей формуле: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ОУ = (ЦБ X 0.7) + (ТП X 0.3),</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где: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ОУ - это оценка, данная участнику,</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ЦБ - это бал, данный за ценовое предложениe участника,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lastRenderedPageBreak/>
        <w:t xml:space="preserve">ТП - это бал, данный с учетом квалификационных характеристик участника и технического предложения. </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 xml:space="preserve">Выбранным участником признается тот участник, выданная оценка (ОУ) которого самая высокая. </w:t>
      </w:r>
    </w:p>
    <w:p w:rsidR="00E83814" w:rsidRDefault="006632F1" w:rsidP="00E83814">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2.5.</w:t>
      </w:r>
      <w:r w:rsidRPr="000413BC">
        <w:rPr>
          <w:rFonts w:ascii="GHEA Grapalat" w:hAnsi="GHEA Grapalat"/>
          <w:sz w:val="20"/>
          <w:szCs w:val="20"/>
        </w:rPr>
        <w:tab/>
      </w:r>
      <w:r w:rsidR="00E83814" w:rsidRPr="00E83814">
        <w:rPr>
          <w:rFonts w:ascii="GHEA Grapalat" w:hAnsi="GHEA Grapalat"/>
          <w:sz w:val="20"/>
          <w:szCs w:val="20"/>
        </w:rPr>
        <w:t>В случае признания участника конкурса избранным участником конкурса в течение срока, установленного статьей 35 Закона, он должен предоставить квалификационную гарантию в размере 15% от цены его предложения.1. Квалификация не предоставляется, если выбранный участник торгов имеет кредитный рейтинг, присвоенный авторитетными международными организациями (Fitch, Moodys, Standard &amp; Poor’s), по крайней мере, одновременно с суверенным рейтингом, присвоенным Республике Армения.</w:t>
      </w:r>
    </w:p>
    <w:p w:rsidR="006632F1" w:rsidRPr="000413BC" w:rsidRDefault="006632F1" w:rsidP="00E83814">
      <w:pPr>
        <w:widowControl w:val="0"/>
        <w:tabs>
          <w:tab w:val="left" w:pos="1134"/>
        </w:tabs>
        <w:ind w:firstLine="567"/>
        <w:jc w:val="both"/>
        <w:rPr>
          <w:rFonts w:ascii="GHEA Grapalat" w:hAnsi="GHEA Grapalat" w:cs="Sylfaen"/>
          <w:sz w:val="20"/>
        </w:rPr>
      </w:pPr>
      <w:r w:rsidRPr="000413BC">
        <w:rPr>
          <w:rFonts w:ascii="GHEA Grapalat" w:hAnsi="GHEA Grapalat"/>
          <w:sz w:val="20"/>
        </w:rPr>
        <w:t>2.6.</w:t>
      </w:r>
      <w:r w:rsidRPr="000413BC">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632F1" w:rsidRPr="000413BC" w:rsidRDefault="006632F1" w:rsidP="006632F1">
      <w:pPr>
        <w:pStyle w:val="BodyTextIndent2"/>
        <w:widowControl w:val="0"/>
        <w:tabs>
          <w:tab w:val="left" w:pos="1134"/>
        </w:tabs>
        <w:ind w:firstLine="567"/>
        <w:rPr>
          <w:rFonts w:ascii="GHEA Grapalat" w:hAnsi="GHEA Grapalat"/>
        </w:rPr>
      </w:pPr>
      <w:r w:rsidRPr="000413BC">
        <w:rPr>
          <w:rFonts w:ascii="GHEA Grapalat" w:hAnsi="GHEA Grapalat"/>
        </w:rPr>
        <w:t>2.7.</w:t>
      </w:r>
      <w:r w:rsidRPr="000413BC">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632F1" w:rsidRPr="000413BC" w:rsidRDefault="006632F1" w:rsidP="006632F1">
      <w:pPr>
        <w:pStyle w:val="BodyTextIndent2"/>
        <w:widowControl w:val="0"/>
        <w:rPr>
          <w:rFonts w:ascii="GHEA Grapalat" w:hAnsi="GHEA Grapalat" w:cs="Sylfaen"/>
        </w:rPr>
      </w:pPr>
      <w:r w:rsidRPr="000413BC">
        <w:rPr>
          <w:rFonts w:ascii="GHEA Grapalat" w:hAnsi="GHEA Grapalat"/>
        </w:rPr>
        <w:t>В подобном случае:</w:t>
      </w:r>
    </w:p>
    <w:p w:rsidR="006632F1" w:rsidRPr="000413BC" w:rsidRDefault="006632F1" w:rsidP="006632F1">
      <w:pPr>
        <w:pStyle w:val="BodyTextIndent2"/>
        <w:widowControl w:val="0"/>
        <w:tabs>
          <w:tab w:val="left" w:pos="1134"/>
        </w:tabs>
        <w:ind w:firstLine="567"/>
        <w:rPr>
          <w:rFonts w:ascii="GHEA Grapalat" w:hAnsi="GHEA Grapalat"/>
        </w:rPr>
      </w:pPr>
      <w:r w:rsidRPr="000413BC">
        <w:rPr>
          <w:rFonts w:ascii="GHEA Grapalat" w:hAnsi="GHEA Grapalat"/>
        </w:rPr>
        <w:t>1)</w:t>
      </w:r>
      <w:r w:rsidRPr="000413BC">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632F1" w:rsidRPr="000413BC" w:rsidRDefault="006632F1" w:rsidP="006632F1">
      <w:pPr>
        <w:pStyle w:val="BodyTextIndent2"/>
        <w:widowControl w:val="0"/>
        <w:tabs>
          <w:tab w:val="left" w:pos="1134"/>
        </w:tabs>
        <w:ind w:firstLine="567"/>
        <w:rPr>
          <w:rFonts w:ascii="GHEA Grapalat" w:hAnsi="GHEA Grapalat" w:cs="Sylfaen"/>
        </w:rPr>
      </w:pPr>
      <w:r w:rsidRPr="000413BC">
        <w:rPr>
          <w:rFonts w:ascii="GHEA Grapalat" w:hAnsi="GHEA Grapalat"/>
        </w:rPr>
        <w:t>2)</w:t>
      </w:r>
      <w:r w:rsidRPr="000413BC">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spacing w:after="160"/>
        <w:jc w:val="center"/>
        <w:rPr>
          <w:rFonts w:ascii="GHEA Grapalat" w:hAnsi="GHEA Grapalat" w:cs="Arial"/>
          <w:b/>
        </w:rPr>
      </w:pP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86E03">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54A01">
        <w:rPr>
          <w:rFonts w:ascii="GHEA Grapalat" w:hAnsi="GHEA Grapalat"/>
          <w:b/>
          <w:sz w:val="24"/>
          <w:szCs w:val="24"/>
        </w:rPr>
        <w:t xml:space="preserve">10:00 часов </w:t>
      </w:r>
      <w:r w:rsidR="00B5386C">
        <w:rPr>
          <w:rFonts w:ascii="GHEA Grapalat" w:hAnsi="GHEA Grapalat"/>
          <w:b/>
          <w:sz w:val="24"/>
          <w:szCs w:val="24"/>
        </w:rPr>
        <w:t>04.08</w:t>
      </w:r>
      <w:r w:rsidR="00B3719C">
        <w:rPr>
          <w:rFonts w:ascii="GHEA Grapalat" w:hAnsi="GHEA Grapalat"/>
          <w:b/>
          <w:sz w:val="24"/>
          <w:szCs w:val="24"/>
        </w:rPr>
        <w:t>.202</w:t>
      </w:r>
      <w:r w:rsidR="00AC728E">
        <w:rPr>
          <w:rFonts w:ascii="GHEA Grapalat" w:hAnsi="GHEA Grapalat"/>
          <w:b/>
          <w:sz w:val="24"/>
          <w:szCs w:val="24"/>
        </w:rPr>
        <w:t>1</w:t>
      </w:r>
      <w:r w:rsidR="007A0269">
        <w:rPr>
          <w:rFonts w:ascii="GHEA Grapalat" w:hAnsi="GHEA Grapalat"/>
          <w:b/>
          <w:sz w:val="24"/>
          <w:szCs w:val="24"/>
        </w:rPr>
        <w:t>-го</w:t>
      </w:r>
      <w:r w:rsidRPr="009044F1">
        <w:rPr>
          <w:rFonts w:ascii="GHEA Grapalat" w:hAnsi="GHEA Grapalat"/>
          <w:sz w:val="24"/>
          <w:szCs w:val="24"/>
        </w:rPr>
        <w:t>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w:t>
      </w:r>
      <w:r w:rsidR="004678B4" w:rsidRPr="00F04430">
        <w:rPr>
          <w:rFonts w:ascii="GHEA Grapalat" w:hAnsi="GHEA Grapalat"/>
        </w:rPr>
        <w:lastRenderedPageBreak/>
        <w:t xml:space="preserve">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w:t>
      </w:r>
      <w:r w:rsidRPr="009044F1">
        <w:rPr>
          <w:rFonts w:ascii="GHEA Grapalat" w:hAnsi="GHEA Grapalat"/>
          <w:sz w:val="24"/>
          <w:szCs w:val="24"/>
        </w:rPr>
        <w:lastRenderedPageBreak/>
        <w:t xml:space="preserve">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753BE3" w:rsidRPr="009044F1">
        <w:rPr>
          <w:rFonts w:ascii="GHEA Grapalat" w:hAnsi="GHEA Grapalat"/>
          <w:sz w:val="24"/>
          <w:szCs w:val="24"/>
        </w:rPr>
        <w:t xml:space="preserve">"стоимость"и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54A01">
        <w:rPr>
          <w:rFonts w:ascii="GHEA Grapalat" w:hAnsi="GHEA Grapalat"/>
          <w:b/>
          <w:i/>
          <w:sz w:val="24"/>
          <w:szCs w:val="24"/>
        </w:rPr>
        <w:t xml:space="preserve">10:00 часов </w:t>
      </w:r>
      <w:r w:rsidR="00B5386C">
        <w:rPr>
          <w:rFonts w:ascii="GHEA Grapalat" w:hAnsi="GHEA Grapalat"/>
          <w:b/>
          <w:i/>
          <w:sz w:val="24"/>
          <w:szCs w:val="24"/>
        </w:rPr>
        <w:t>04.08</w:t>
      </w:r>
      <w:r w:rsidR="00B3719C">
        <w:rPr>
          <w:rFonts w:ascii="GHEA Grapalat" w:hAnsi="GHEA Grapalat"/>
          <w:b/>
          <w:i/>
          <w:sz w:val="24"/>
          <w:szCs w:val="24"/>
        </w:rPr>
        <w:t>.202</w:t>
      </w:r>
      <w:r w:rsidR="00AC728E">
        <w:rPr>
          <w:rFonts w:ascii="GHEA Grapalat" w:hAnsi="GHEA Grapalat"/>
          <w:b/>
          <w:i/>
          <w:sz w:val="24"/>
          <w:szCs w:val="24"/>
        </w:rPr>
        <w:t>1</w:t>
      </w:r>
      <w:r w:rsidR="007A0269">
        <w:rPr>
          <w:rFonts w:ascii="GHEA Grapalat" w:hAnsi="GHEA Grapalat"/>
          <w:b/>
          <w:i/>
          <w:sz w:val="24"/>
          <w:szCs w:val="24"/>
        </w:rPr>
        <w:t>-го</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F3AE6" w:rsidRPr="00A01157" w:rsidRDefault="00AF3AE6" w:rsidP="00AF3AE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73D0D">
        <w:rPr>
          <w:rFonts w:ascii="GHEA Grapalat" w:hAnsi="GHEA Grapalat"/>
          <w:b/>
          <w:i w:val="0"/>
          <w:sz w:val="24"/>
          <w:szCs w:val="24"/>
        </w:rPr>
        <w:t>драмом Республики Армения по курсу Центральным банком</w:t>
      </w:r>
      <w:r>
        <w:rPr>
          <w:rStyle w:val="FootnoteReference"/>
          <w:rFonts w:ascii="GHEA Grapalat" w:hAnsi="GHEA Grapalat"/>
          <w:i w:val="0"/>
          <w:sz w:val="24"/>
          <w:szCs w:val="24"/>
        </w:rPr>
        <w:footnoteReference w:customMarkFollows="1" w:id="5"/>
        <w:t>11</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w:t>
      </w:r>
      <w:r w:rsidRPr="009044F1">
        <w:rPr>
          <w:rFonts w:ascii="GHEA Grapalat" w:hAnsi="GHEA Grapalat"/>
          <w:sz w:val="24"/>
          <w:szCs w:val="24"/>
        </w:rPr>
        <w:lastRenderedPageBreak/>
        <w:t>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w:t>
      </w:r>
      <w:r w:rsidRPr="009044F1">
        <w:rPr>
          <w:rFonts w:ascii="GHEA Grapalat" w:hAnsi="GHEA Grapalat"/>
          <w:sz w:val="24"/>
          <w:szCs w:val="24"/>
        </w:rPr>
        <w:lastRenderedPageBreak/>
        <w:t xml:space="preserve">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w:t>
      </w:r>
      <w:r w:rsidR="00A74478" w:rsidRPr="00A74478">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AF3AE6">
        <w:rPr>
          <w:rFonts w:ascii="GHEA Grapalat" w:hAnsi="GHEA Grapalat"/>
          <w:b/>
          <w:sz w:val="24"/>
          <w:szCs w:val="24"/>
        </w:rPr>
        <w:t>"</w:t>
      </w:r>
      <w:r w:rsidR="00AF3AE6" w:rsidRPr="00AF3AE6">
        <w:rPr>
          <w:rFonts w:ascii="GHEA Grapalat" w:hAnsi="GHEA Grapalat"/>
          <w:b/>
          <w:sz w:val="24"/>
          <w:szCs w:val="24"/>
        </w:rPr>
        <w:t>5</w:t>
      </w:r>
      <w:r w:rsidRPr="00AF3AE6">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rsidR="00096865" w:rsidRPr="009044F1" w:rsidRDefault="00096865" w:rsidP="00B46D58">
      <w:pPr>
        <w:widowControl w:val="0"/>
        <w:spacing w:after="160"/>
        <w:jc w:val="cente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AF3AE6">
        <w:rPr>
          <w:rFonts w:ascii="GHEA Grapalat" w:hAnsi="GHEA Grapalat"/>
          <w:b/>
        </w:rPr>
        <w:t xml:space="preserve">Размер обеспечения квалификации равен </w:t>
      </w:r>
      <w:r w:rsidR="003D3CAF">
        <w:rPr>
          <w:rFonts w:ascii="GHEA Grapalat" w:hAnsi="GHEA Grapalat"/>
          <w:b/>
        </w:rPr>
        <w:t xml:space="preserve">15 </w:t>
      </w:r>
      <w:r w:rsidR="003D3CAF">
        <w:rPr>
          <w:rFonts w:ascii="GHEA Grapalat" w:hAnsi="GHEA Grapalat"/>
          <w:b/>
          <w:lang w:val="hy-AM"/>
        </w:rPr>
        <w:t>%</w:t>
      </w:r>
      <w:r w:rsidR="008C5F2A" w:rsidRPr="00AF3AE6">
        <w:rPr>
          <w:rFonts w:ascii="GHEA Grapalat" w:hAnsi="GHEA Grapalat"/>
          <w:b/>
        </w:rPr>
        <w:t xml:space="preserve"> ценового предложения отобранного участника.</w:t>
      </w:r>
      <w:r w:rsidR="001647D2" w:rsidRPr="00AF3AE6">
        <w:rPr>
          <w:rFonts w:ascii="GHEA Grapalat" w:hAnsi="GHEA Grapalat"/>
          <w:b/>
        </w:rPr>
        <w:t xml:space="preserve">Обеспечение квалификации представляется в </w:t>
      </w:r>
      <w:r w:rsidR="004B6A49" w:rsidRPr="00AF3AE6">
        <w:rPr>
          <w:rFonts w:ascii="GHEA Grapalat" w:hAnsi="GHEA Grapalat"/>
          <w:b/>
        </w:rPr>
        <w:t>виде</w:t>
      </w:r>
      <w:r w:rsidR="001647D2" w:rsidRPr="00AF3AE6">
        <w:rPr>
          <w:rFonts w:ascii="GHEA Grapalat" w:hAnsi="GHEA Grapalat"/>
          <w:b/>
        </w:rPr>
        <w:t xml:space="preserve"> гарантии </w:t>
      </w:r>
      <w:r w:rsidR="00AA489F" w:rsidRPr="00AF3AE6">
        <w:rPr>
          <w:rFonts w:ascii="GHEA Grapalat" w:hAnsi="GHEA Grapalat"/>
          <w:b/>
        </w:rPr>
        <w:t xml:space="preserve">или наличных денег.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8F2934" w:rsidRPr="008F2934">
        <w:rPr>
          <w:rFonts w:ascii="GHEA Grapalat" w:hAnsi="GHEA Grapalat"/>
        </w:rPr>
        <w:t>9</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в лотах и участник признается отобранным </w:t>
      </w:r>
      <w:r w:rsidRPr="005242F9">
        <w:rPr>
          <w:rFonts w:ascii="GHEA Grapalat" w:hAnsi="GHEA Grapalat" w:cs="Sylfaen"/>
        </w:rPr>
        <w:lastRenderedPageBreak/>
        <w:t xml:space="preserve">участником по более чем одному лоту и общая цена заключаемого с последним договора превышает </w:t>
      </w:r>
      <w:r w:rsidR="00C100AD">
        <w:rPr>
          <w:rFonts w:ascii="GHEA Grapalat" w:hAnsi="GHEA Grapalat" w:cs="Sylfaen"/>
          <w:lang w:val="hy-AM"/>
        </w:rPr>
        <w:t>25</w:t>
      </w:r>
      <w:r w:rsidRPr="005242F9">
        <w:rPr>
          <w:rFonts w:ascii="GHEA Grapalat" w:hAnsi="GHEA Grapalat" w:cs="Sylfaen"/>
        </w:rPr>
        <w:t xml:space="preserve"> млн. драмов драмов РА, то обеспечение квалификации представляется в виде банковской гарантии </w:t>
      </w:r>
      <w:r w:rsidRPr="005242F9">
        <w:rPr>
          <w:rFonts w:ascii="GHEA Grapalat" w:hAnsi="GHEA Grapalat"/>
        </w:rPr>
        <w:t>или наличных денег</w:t>
      </w:r>
      <w:r w:rsidRPr="005242F9">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54287C" w:rsidRDefault="005B796C" w:rsidP="005B796C">
      <w:pPr>
        <w:widowControl w:val="0"/>
        <w:tabs>
          <w:tab w:val="left" w:pos="1276"/>
        </w:tabs>
        <w:spacing w:after="160"/>
        <w:ind w:firstLine="567"/>
        <w:jc w:val="both"/>
        <w:rPr>
          <w:rFonts w:ascii="GHEA Grapalat" w:hAnsi="GHEA Grapalat"/>
        </w:rPr>
      </w:pPr>
      <w:r w:rsidRPr="00AF3AE6">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00DC375D" w:rsidRPr="0054287C">
        <w:rPr>
          <w:rStyle w:val="FootnoteReference"/>
          <w:rFonts w:ascii="GHEA Grapalat" w:hAnsi="GHEA Grapalat"/>
        </w:rPr>
        <w:footnoteReference w:customMarkFollows="1" w:id="6"/>
        <w:t>13</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F3AE6">
      <w:pPr>
        <w:widowControl w:val="0"/>
        <w:tabs>
          <w:tab w:val="left" w:pos="1276"/>
        </w:tabs>
        <w:spacing w:after="160"/>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Pr="009044F1">
        <w:rPr>
          <w:rFonts w:ascii="GHEA Grapalat" w:hAnsi="GHEA Grapalat"/>
        </w:rPr>
        <w:t>Размер обеспечения договора составляет</w:t>
      </w:r>
      <w:r w:rsidR="00AF3AE6">
        <w:rPr>
          <w:rFonts w:ascii="GHEA Grapalat" w:hAnsi="GHEA Grapalat"/>
        </w:rPr>
        <w:t xml:space="preserve">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C100AD">
        <w:rPr>
          <w:rFonts w:ascii="GHEA Grapalat" w:hAnsi="GHEA Grapalat"/>
          <w:b/>
        </w:rPr>
        <w:t>банковской гарантии (приложение 5</w:t>
      </w:r>
      <w:r w:rsidR="00AF3AE6" w:rsidRPr="00AF3AE6">
        <w:rPr>
          <w:rFonts w:ascii="GHEA Grapalat" w:hAnsi="GHEA Grapalat"/>
          <w:b/>
        </w:rPr>
        <w:t>) или наличных денег</w:t>
      </w:r>
      <w:r w:rsidR="00F570C2">
        <w:rPr>
          <w:rStyle w:val="FootnoteReference"/>
          <w:rFonts w:ascii="GHEA Grapalat" w:hAnsi="GHEA Grapalat"/>
        </w:rPr>
        <w:footnoteReference w:customMarkFollows="1" w:id="7"/>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w:t>
      </w:r>
      <w:r w:rsidR="009028A8">
        <w:rPr>
          <w:rFonts w:ascii="GHEA Grapalat" w:hAnsi="GHEA Grapalat"/>
        </w:rPr>
        <w:t>25</w:t>
      </w:r>
      <w:r w:rsidRPr="0058395E">
        <w:rPr>
          <w:rFonts w:ascii="GHEA Grapalat" w:hAnsi="GHEA Grapalat"/>
        </w:rPr>
        <w:t xml:space="preserve"> млн. драмов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гарантии </w:t>
      </w:r>
      <w:r w:rsidR="00EF3639">
        <w:rPr>
          <w:rFonts w:ascii="GHEA Grapalat" w:hAnsi="GHEA Grapalat"/>
        </w:rPr>
        <w:t xml:space="preserve">или наличных денег </w:t>
      </w:r>
      <w:r w:rsidRPr="0058395E">
        <w:rPr>
          <w:rFonts w:ascii="GHEA Grapalat" w:hAnsi="GHEA Grapalat"/>
        </w:rPr>
        <w:t>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8F2934" w:rsidRPr="007E44BD">
        <w:rPr>
          <w:rFonts w:ascii="GHEA Grapalat" w:hAnsi="GHEA Grapalat"/>
        </w:rPr>
        <w:t>9</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71183">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F3639" w:rsidRPr="006D7219">
        <w:rPr>
          <w:rFonts w:ascii="GHEA Grapalat" w:hAnsi="GHEA Grapalat"/>
        </w:rPr>
        <w:t>квалификаци</w:t>
      </w:r>
      <w:r w:rsidR="00EF3639" w:rsidRPr="00B34D92">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F3639">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31DFD"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9028A8">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8635EB">
        <w:rPr>
          <w:rFonts w:ascii="GHEA Grapalat" w:hAnsi="GHEA Grapalat"/>
          <w:b/>
        </w:rPr>
        <w:t>Совета старейшин общины г. Еревана</w:t>
      </w:r>
      <w:r>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w:t>
      </w:r>
      <w:r w:rsidR="00A677CD">
        <w:rPr>
          <w:rFonts w:ascii="GHEA Grapalat" w:hAnsi="GHEA Grapalat"/>
        </w:rPr>
        <w:lastRenderedPageBreak/>
        <w:t>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 xml:space="preserve">связанные с </w:t>
      </w:r>
      <w:r w:rsidR="00A32D42">
        <w:rPr>
          <w:rFonts w:ascii="GHEA Grapalat" w:hAnsi="GHEA Grapalat"/>
        </w:rPr>
        <w:lastRenderedPageBreak/>
        <w:t>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AF3AE6" w:rsidRPr="00374F4A" w:rsidRDefault="004373E3" w:rsidP="00AF3AE6">
      <w:pPr>
        <w:widowControl w:val="0"/>
        <w:spacing w:after="160"/>
        <w:jc w:val="center"/>
        <w:rPr>
          <w:rFonts w:ascii="GHEA Grapalat" w:hAnsi="GHEA Grapalat"/>
          <w:b/>
        </w:rPr>
      </w:pPr>
      <w:r>
        <w:rPr>
          <w:rFonts w:ascii="GHEA Grapalat" w:hAnsi="GHEA Grapalat"/>
          <w:b/>
        </w:rPr>
        <w:br w:type="page"/>
      </w:r>
      <w:r w:rsidR="00AF3AE6" w:rsidRPr="009044F1">
        <w:rPr>
          <w:rFonts w:ascii="GHEA Grapalat" w:hAnsi="GHEA Grapalat"/>
          <w:b/>
        </w:rPr>
        <w:lastRenderedPageBreak/>
        <w:t>ЧАСТЬ II</w:t>
      </w:r>
    </w:p>
    <w:p w:rsidR="00AF3AE6" w:rsidRPr="009044F1" w:rsidRDefault="00AF3AE6" w:rsidP="00AF3AE6">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w:t>
      </w:r>
      <w:r>
        <w:rPr>
          <w:rFonts w:ascii="GHEA Grapalat" w:hAnsi="GHEA Grapalat"/>
          <w:b/>
        </w:rPr>
        <w:t>ЗАПРОСА КОТИРОВОК</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1. ОБЩИЕ ПОЛОЖЕНИЯ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F3AE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2. ЗАЯВКА НА ПРОЦЕДУРУ</w:t>
      </w:r>
    </w:p>
    <w:p w:rsidR="00AF3AE6" w:rsidRPr="009044F1" w:rsidRDefault="00AF3AE6" w:rsidP="00AF3AE6">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AF3AE6" w:rsidRPr="009044F1" w:rsidRDefault="00AF3AE6" w:rsidP="00AF3AE6">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AF3AE6" w:rsidRPr="000811C1"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 копию агентского договора и данные лица, являющегося стороной этого договора, если Договор будет выполняться через агентство;</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15</w:t>
      </w:r>
    </w:p>
    <w:p w:rsidR="00AF3AE6" w:rsidRPr="009044F1" w:rsidRDefault="00AF3AE6" w:rsidP="00AF3AE6">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AF3AE6" w:rsidRPr="004B4D3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AF3AE6" w:rsidRPr="009044F1" w:rsidRDefault="00AF3AE6" w:rsidP="00AF3AE6">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F3AE6" w:rsidRDefault="00AF3AE6" w:rsidP="00AF3AE6">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B2572B" w:rsidRPr="00374F4A" w:rsidRDefault="00B3719C" w:rsidP="00B3719C">
      <w:pPr>
        <w:ind w:left="7080"/>
        <w:jc w:val="center"/>
        <w:rPr>
          <w:rFonts w:ascii="GHEA Grapalat" w:hAnsi="GHEA Grapalat" w:cs="Arial"/>
          <w:b/>
        </w:rPr>
      </w:pPr>
      <w:r>
        <w:rPr>
          <w:rFonts w:ascii="GHEA Grapalat" w:hAnsi="GHEA Grapalat"/>
          <w:b/>
        </w:rPr>
        <w:lastRenderedPageBreak/>
        <w:t xml:space="preserve">      </w:t>
      </w:r>
      <w:r w:rsidR="00B2572B" w:rsidRPr="00374F4A">
        <w:rPr>
          <w:rFonts w:ascii="GHEA Grapalat" w:hAnsi="GHEA Grapalat"/>
          <w:b/>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386E03">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E21E0">
        <w:rPr>
          <w:rFonts w:ascii="GHEA Grapalat" w:hAnsi="GHEA Grapalat"/>
          <w:b/>
          <w:sz w:val="24"/>
          <w:szCs w:val="24"/>
        </w:rPr>
        <w:t>EQ-GHKhAshDzB-</w:t>
      </w:r>
      <w:r w:rsidR="00B5386C">
        <w:rPr>
          <w:rFonts w:ascii="GHEA Grapalat" w:hAnsi="GHEA Grapalat"/>
          <w:b/>
          <w:sz w:val="24"/>
          <w:szCs w:val="24"/>
        </w:rPr>
        <w:t>21/58</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7E21E0">
        <w:rPr>
          <w:rFonts w:ascii="GHEA Grapalat" w:hAnsi="GHEA Grapalat"/>
        </w:rPr>
        <w:t>EQ-GHKhAshDzB-</w:t>
      </w:r>
      <w:r w:rsidR="00B5386C">
        <w:rPr>
          <w:rFonts w:ascii="GHEA Grapalat" w:hAnsi="GHEA Grapalat"/>
        </w:rPr>
        <w:t>21/58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F6805" w:rsidP="00B46D58">
      <w:pPr>
        <w:spacing w:after="160"/>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386E03">
        <w:rPr>
          <w:rFonts w:ascii="GHEA Grapalat" w:hAnsi="GHEA Grapalat"/>
          <w:spacing w:val="-4"/>
        </w:rPr>
        <w:t>запроса котировок</w:t>
      </w:r>
      <w:r>
        <w:rPr>
          <w:rFonts w:ascii="GHEA Grapalat" w:hAnsi="GHEA Grapalat"/>
        </w:rPr>
        <w:t xml:space="preserve"> под кодом "</w:t>
      </w:r>
      <w:r w:rsidR="007E21E0">
        <w:rPr>
          <w:rFonts w:ascii="GHEA Grapalat" w:hAnsi="GHEA Grapalat"/>
        </w:rPr>
        <w:t>EQ-GHKhAshDzB-</w:t>
      </w:r>
      <w:r w:rsidR="00B5386C">
        <w:rPr>
          <w:rFonts w:ascii="GHEA Grapalat" w:hAnsi="GHEA Grapalat"/>
        </w:rPr>
        <w:t>21/58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AF3AE6">
        <w:rPr>
          <w:rFonts w:ascii="GHEA Grapalat" w:hAnsi="GHEA Grapalat"/>
        </w:rPr>
        <w:t>под кодом "</w:t>
      </w:r>
      <w:r w:rsidR="007E21E0">
        <w:rPr>
          <w:rFonts w:ascii="GHEA Grapalat" w:hAnsi="GHEA Grapalat"/>
        </w:rPr>
        <w:t>EQ-GHKhAshDzB-</w:t>
      </w:r>
      <w:r w:rsidR="00B5386C">
        <w:rPr>
          <w:rFonts w:ascii="GHEA Grapalat" w:hAnsi="GHEA Grapalat"/>
        </w:rPr>
        <w:t>21/58</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386E03">
        <w:rPr>
          <w:rFonts w:ascii="GHEA Grapalat" w:hAnsi="GHEA Grapalat"/>
          <w:spacing w:val="-6"/>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386E03">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E21E0">
        <w:rPr>
          <w:rFonts w:ascii="GHEA Grapalat" w:hAnsi="GHEA Grapalat"/>
          <w:b/>
          <w:sz w:val="24"/>
          <w:szCs w:val="24"/>
        </w:rPr>
        <w:t>EQ-GHKhAshDzB-</w:t>
      </w:r>
      <w:r w:rsidR="00B5386C">
        <w:rPr>
          <w:rFonts w:ascii="GHEA Grapalat" w:hAnsi="GHEA Grapalat"/>
          <w:b/>
          <w:sz w:val="24"/>
          <w:szCs w:val="24"/>
        </w:rPr>
        <w:t>21/58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386E03">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7E21E0">
        <w:rPr>
          <w:rFonts w:ascii="GHEA Grapalat" w:hAnsi="GHEA Grapalat"/>
          <w:spacing w:val="-6"/>
        </w:rPr>
        <w:t>EQ-GHKhAshDzB-</w:t>
      </w:r>
      <w:r w:rsidR="00B5386C">
        <w:rPr>
          <w:rFonts w:ascii="GHEA Grapalat" w:hAnsi="GHEA Grapalat"/>
          <w:spacing w:val="-6"/>
        </w:rPr>
        <w:t>21/58</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
        <w:gridCol w:w="2610"/>
        <w:gridCol w:w="1743"/>
        <w:gridCol w:w="1617"/>
        <w:gridCol w:w="1930"/>
      </w:tblGrid>
      <w:tr w:rsidR="00202EB4" w:rsidRPr="005744FC" w:rsidTr="006632F1">
        <w:trPr>
          <w:trHeight w:val="916"/>
          <w:jc w:val="center"/>
        </w:trPr>
        <w:tc>
          <w:tcPr>
            <w:tcW w:w="8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93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6632F1">
        <w:trPr>
          <w:jc w:val="center"/>
        </w:trPr>
        <w:tc>
          <w:tcPr>
            <w:tcW w:w="85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3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632F1"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6632F1" w:rsidRPr="005744FC" w:rsidRDefault="006632F1" w:rsidP="006632F1">
            <w:pPr>
              <w:widowControl w:val="0"/>
              <w:jc w:val="center"/>
              <w:rPr>
                <w:rFonts w:ascii="GHEA Grapalat" w:hAnsi="GHEA Grapalat"/>
                <w:b/>
                <w:bCs/>
                <w:sz w:val="20"/>
                <w:szCs w:val="20"/>
              </w:rPr>
            </w:pPr>
            <w:r w:rsidRPr="005744FC">
              <w:rPr>
                <w:rFonts w:ascii="GHEA Grapalat" w:hAnsi="GHEA Grapalat"/>
                <w:b/>
                <w:sz w:val="20"/>
                <w:szCs w:val="20"/>
              </w:rPr>
              <w:t>1</w:t>
            </w:r>
          </w:p>
        </w:tc>
        <w:tc>
          <w:tcPr>
            <w:tcW w:w="2610" w:type="dxa"/>
            <w:tcBorders>
              <w:top w:val="single" w:sz="4" w:space="0" w:color="auto"/>
              <w:left w:val="single" w:sz="4" w:space="0" w:color="auto"/>
              <w:bottom w:val="single" w:sz="4" w:space="0" w:color="auto"/>
              <w:right w:val="single" w:sz="4" w:space="0" w:color="auto"/>
            </w:tcBorders>
            <w:vAlign w:val="center"/>
          </w:tcPr>
          <w:p w:rsidR="006632F1" w:rsidRPr="004444EA" w:rsidRDefault="006632F1" w:rsidP="009566F5">
            <w:pPr>
              <w:rPr>
                <w:rFonts w:ascii="GHEA Grapalat" w:hAnsi="GHEA Grapalat"/>
                <w:sz w:val="18"/>
                <w:szCs w:val="18"/>
                <w:lang w:val="hy-AM"/>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6632F1" w:rsidRPr="005744FC" w:rsidRDefault="006632F1" w:rsidP="006632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632F1" w:rsidRPr="005744FC" w:rsidRDefault="006632F1" w:rsidP="006632F1">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6632F1" w:rsidRPr="005744FC" w:rsidRDefault="006632F1" w:rsidP="006632F1">
            <w:pPr>
              <w:widowControl w:val="0"/>
              <w:jc w:val="center"/>
              <w:rPr>
                <w:rFonts w:ascii="GHEA Grapalat" w:hAnsi="GHEA Grapalat"/>
                <w:sz w:val="20"/>
                <w:szCs w:val="20"/>
              </w:rPr>
            </w:pPr>
          </w:p>
        </w:tc>
      </w:tr>
      <w:tr w:rsidR="00F5564C"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F5564C" w:rsidRPr="00F5564C" w:rsidRDefault="00F5564C" w:rsidP="006632F1">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610" w:type="dxa"/>
            <w:tcBorders>
              <w:top w:val="single" w:sz="4" w:space="0" w:color="auto"/>
              <w:left w:val="single" w:sz="4" w:space="0" w:color="auto"/>
              <w:bottom w:val="single" w:sz="4" w:space="0" w:color="auto"/>
              <w:right w:val="single" w:sz="4" w:space="0" w:color="auto"/>
            </w:tcBorders>
            <w:vAlign w:val="center"/>
          </w:tcPr>
          <w:p w:rsidR="00F5564C" w:rsidRPr="004444EA" w:rsidRDefault="00F5564C" w:rsidP="009566F5">
            <w:pPr>
              <w:rPr>
                <w:rFonts w:ascii="GHEA Grapalat" w:hAnsi="GHEA Grapalat"/>
                <w:sz w:val="18"/>
                <w:szCs w:val="18"/>
                <w:lang w:val="hy-AM"/>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r>
      <w:tr w:rsidR="00F5564C"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F5564C" w:rsidRDefault="00F5564C" w:rsidP="006632F1">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610" w:type="dxa"/>
            <w:tcBorders>
              <w:top w:val="single" w:sz="4" w:space="0" w:color="auto"/>
              <w:left w:val="single" w:sz="4" w:space="0" w:color="auto"/>
              <w:bottom w:val="single" w:sz="4" w:space="0" w:color="auto"/>
              <w:right w:val="single" w:sz="4" w:space="0" w:color="auto"/>
            </w:tcBorders>
            <w:vAlign w:val="center"/>
          </w:tcPr>
          <w:p w:rsidR="00F5564C" w:rsidRPr="004444EA" w:rsidRDefault="00F5564C" w:rsidP="009566F5">
            <w:pPr>
              <w:rPr>
                <w:rFonts w:ascii="GHEA Grapalat" w:hAnsi="GHEA Grapalat"/>
                <w:sz w:val="18"/>
                <w:szCs w:val="18"/>
                <w:lang w:val="hy-AM"/>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r>
      <w:tr w:rsidR="000E38DF"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0E38DF" w:rsidRDefault="000E38DF" w:rsidP="006632F1">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610" w:type="dxa"/>
            <w:tcBorders>
              <w:top w:val="single" w:sz="4" w:space="0" w:color="auto"/>
              <w:left w:val="single" w:sz="4" w:space="0" w:color="auto"/>
              <w:bottom w:val="single" w:sz="4" w:space="0" w:color="auto"/>
              <w:right w:val="single" w:sz="4" w:space="0" w:color="auto"/>
            </w:tcBorders>
            <w:vAlign w:val="center"/>
          </w:tcPr>
          <w:p w:rsidR="000E38DF" w:rsidRPr="004444EA" w:rsidRDefault="000E38DF" w:rsidP="009566F5">
            <w:pPr>
              <w:rPr>
                <w:rFonts w:ascii="GHEA Grapalat" w:hAnsi="GHEA Grapalat"/>
                <w:sz w:val="18"/>
                <w:szCs w:val="18"/>
                <w:lang w:val="hy-AM"/>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0E38DF" w:rsidRPr="005744FC" w:rsidRDefault="000E38DF" w:rsidP="006632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E38DF" w:rsidRPr="005744FC" w:rsidRDefault="000E38DF" w:rsidP="006632F1">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0E38DF" w:rsidRPr="005744FC" w:rsidRDefault="000E38DF" w:rsidP="006632F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277D3F" w:rsidRPr="00E0001A" w:rsidRDefault="00B217BB" w:rsidP="00277D3F">
      <w:pPr>
        <w:pStyle w:val="BodyTextIndent3"/>
        <w:jc w:val="right"/>
        <w:rPr>
          <w:rFonts w:ascii="GHEA Grapalat" w:hAnsi="GHEA Grapalat" w:cs="Arial"/>
          <w:b/>
          <w:lang w:val="hy-AM"/>
        </w:rPr>
      </w:pPr>
      <w:r>
        <w:rPr>
          <w:rFonts w:ascii="GHEA Grapalat" w:hAnsi="GHEA Grapalat"/>
          <w:b/>
        </w:rPr>
        <w:br w:type="page"/>
      </w:r>
      <w:r w:rsidR="00277D3F" w:rsidRPr="00E0001A">
        <w:rPr>
          <w:rFonts w:ascii="GHEA Grapalat" w:hAnsi="GHEA Grapalat" w:cs="Arial"/>
          <w:b/>
          <w:lang w:val="hy-AM"/>
        </w:rPr>
        <w:lastRenderedPageBreak/>
        <w:t>Приложение 3</w:t>
      </w:r>
    </w:p>
    <w:p w:rsidR="00277D3F" w:rsidRPr="004D42C7" w:rsidRDefault="00277D3F" w:rsidP="00277D3F">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Pr="00277D3F">
        <w:rPr>
          <w:rFonts w:ascii="GHEA Grapalat" w:hAnsi="GHEA Grapalat" w:cs="Arial"/>
          <w:b/>
        </w:rPr>
        <w:t>«</w:t>
      </w:r>
      <w:r w:rsidR="007E21E0">
        <w:rPr>
          <w:rFonts w:ascii="GHEA Grapalat" w:hAnsi="GHEA Grapalat" w:cs="Arial"/>
          <w:b/>
        </w:rPr>
        <w:t>EQ-GHKhAshDzB-</w:t>
      </w:r>
      <w:r w:rsidR="00B5386C">
        <w:rPr>
          <w:rFonts w:ascii="GHEA Grapalat" w:hAnsi="GHEA Grapalat" w:cs="Arial"/>
          <w:b/>
        </w:rPr>
        <w:t>21/58</w:t>
      </w:r>
      <w:r w:rsidRPr="00277D3F">
        <w:rPr>
          <w:rFonts w:ascii="GHEA Grapalat" w:hAnsi="GHEA Grapalat" w:cs="Arial"/>
          <w:b/>
        </w:rPr>
        <w:t>»</w:t>
      </w:r>
    </w:p>
    <w:p w:rsidR="00277D3F" w:rsidRPr="001562C6" w:rsidRDefault="00277D3F" w:rsidP="00277D3F">
      <w:pPr>
        <w:pStyle w:val="BodyTextIndent3"/>
        <w:spacing w:line="240" w:lineRule="auto"/>
        <w:jc w:val="right"/>
        <w:rPr>
          <w:rFonts w:ascii="GHEA Grapalat" w:hAnsi="GHEA Grapalat" w:cs="Arial"/>
          <w:b/>
          <w:lang w:val="hy-AM"/>
        </w:rPr>
      </w:pPr>
    </w:p>
    <w:p w:rsidR="00277D3F" w:rsidRPr="001562C6" w:rsidRDefault="00277D3F" w:rsidP="00277D3F">
      <w:pPr>
        <w:pStyle w:val="BodyTextIndent3"/>
        <w:jc w:val="right"/>
        <w:rPr>
          <w:rFonts w:ascii="GHEA Grapalat" w:hAnsi="GHEA Grapalat"/>
          <w:b/>
          <w:lang w:val="hy-AM"/>
        </w:rPr>
      </w:pPr>
    </w:p>
    <w:p w:rsidR="00277D3F" w:rsidRPr="001562C6" w:rsidRDefault="00277D3F" w:rsidP="00277D3F">
      <w:pPr>
        <w:ind w:left="-66"/>
        <w:jc w:val="right"/>
        <w:rPr>
          <w:rFonts w:ascii="GHEA Grapalat" w:hAnsi="GHEA Grapalat"/>
          <w:sz w:val="20"/>
          <w:lang w:val="hy-AM"/>
        </w:rPr>
      </w:pPr>
    </w:p>
    <w:p w:rsidR="00277D3F" w:rsidRPr="004D42C7" w:rsidRDefault="00277D3F" w:rsidP="00277D3F">
      <w:pPr>
        <w:ind w:left="-66"/>
        <w:jc w:val="center"/>
        <w:rPr>
          <w:rFonts w:ascii="GHEA Grapalat" w:hAnsi="GHEA Grapalat" w:cs="Sylfaen"/>
          <w:b/>
        </w:rPr>
      </w:pPr>
      <w:r>
        <w:rPr>
          <w:rFonts w:ascii="GHEA Grapalat" w:hAnsi="GHEA Grapalat" w:cs="Sylfaen"/>
          <w:b/>
        </w:rPr>
        <w:t>С П Р А В К А</w:t>
      </w:r>
    </w:p>
    <w:p w:rsidR="00277D3F" w:rsidRPr="001562C6" w:rsidRDefault="00277D3F" w:rsidP="00277D3F">
      <w:pPr>
        <w:ind w:left="-66"/>
        <w:jc w:val="center"/>
        <w:rPr>
          <w:rFonts w:ascii="GHEA Grapalat" w:hAnsi="GHEA Grapalat" w:cs="Sylfaen"/>
          <w:b/>
          <w:lang w:val="hy-AM"/>
        </w:rPr>
      </w:pPr>
    </w:p>
    <w:tbl>
      <w:tblPr>
        <w:tblpPr w:leftFromText="180" w:rightFromText="180" w:vertAnchor="text" w:horzAnchor="margin" w:tblpX="-252" w:tblpY="432"/>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2881"/>
        <w:gridCol w:w="1708"/>
        <w:gridCol w:w="1442"/>
        <w:gridCol w:w="2070"/>
        <w:gridCol w:w="1710"/>
      </w:tblGrid>
      <w:tr w:rsidR="00277D3F" w:rsidRPr="001562C6" w:rsidTr="00277D3F">
        <w:trPr>
          <w:cantSplit/>
        </w:trPr>
        <w:tc>
          <w:tcPr>
            <w:tcW w:w="629" w:type="dxa"/>
            <w:vMerge w:val="restart"/>
            <w:vAlign w:val="center"/>
          </w:tcPr>
          <w:p w:rsidR="00277D3F" w:rsidRPr="001562C6" w:rsidRDefault="00277D3F" w:rsidP="00277D3F">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277D3F" w:rsidRPr="001562C6" w:rsidRDefault="00277D3F" w:rsidP="00277D3F">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277D3F" w:rsidRPr="001562C6" w:rsidTr="00277D3F">
        <w:trPr>
          <w:cantSplit/>
          <w:trHeight w:val="1073"/>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Наименование работодателя</w:t>
            </w:r>
          </w:p>
        </w:tc>
      </w:tr>
      <w:tr w:rsidR="00277D3F" w:rsidRPr="00E0001A" w:rsidTr="00277D3F">
        <w:trPr>
          <w:cantSplit/>
          <w:trHeight w:val="299"/>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ign w:val="center"/>
          </w:tcPr>
          <w:p w:rsidR="00277D3F" w:rsidRPr="001562C6" w:rsidRDefault="00277D3F" w:rsidP="00277D3F">
            <w:pPr>
              <w:jc w:val="center"/>
              <w:rPr>
                <w:rFonts w:ascii="GHEA Grapalat" w:hAnsi="GHEA Grapalat"/>
                <w:sz w:val="20"/>
                <w:lang w:val="hy-AM"/>
              </w:rPr>
            </w:pPr>
          </w:p>
        </w:tc>
        <w:tc>
          <w:tcPr>
            <w:tcW w:w="1708" w:type="dxa"/>
            <w:vMerge/>
            <w:vAlign w:val="center"/>
          </w:tcPr>
          <w:p w:rsidR="00277D3F" w:rsidRPr="001562C6" w:rsidDel="006B374D" w:rsidRDefault="00277D3F" w:rsidP="00277D3F">
            <w:pPr>
              <w:jc w:val="center"/>
              <w:rPr>
                <w:rFonts w:ascii="GHEA Grapalat" w:hAnsi="GHEA Grapalat"/>
                <w:sz w:val="20"/>
                <w:lang w:val="hy-AM"/>
              </w:rPr>
            </w:pPr>
          </w:p>
        </w:tc>
        <w:tc>
          <w:tcPr>
            <w:tcW w:w="1442" w:type="dxa"/>
            <w:vAlign w:val="center"/>
          </w:tcPr>
          <w:p w:rsidR="00277D3F" w:rsidRPr="001327FD" w:rsidDel="00B57526" w:rsidRDefault="00277D3F" w:rsidP="00277D3F">
            <w:pPr>
              <w:jc w:val="center"/>
              <w:rPr>
                <w:rFonts w:ascii="GHEA Grapalat" w:hAnsi="GHEA Grapalat"/>
                <w:sz w:val="20"/>
              </w:rPr>
            </w:pPr>
            <w:r>
              <w:rPr>
                <w:rFonts w:ascii="GHEA Grapalat" w:hAnsi="GHEA Grapalat" w:cs="Sylfaen"/>
                <w:sz w:val="20"/>
              </w:rPr>
              <w:t>Период</w:t>
            </w:r>
          </w:p>
        </w:tc>
        <w:tc>
          <w:tcPr>
            <w:tcW w:w="2070" w:type="dxa"/>
            <w:vAlign w:val="center"/>
          </w:tcPr>
          <w:p w:rsidR="00277D3F" w:rsidRPr="00E0001A" w:rsidDel="00B57526" w:rsidRDefault="00277D3F" w:rsidP="00277D3F">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6</w:t>
            </w: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1.</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2.</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3.</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bl>
    <w:p w:rsidR="00277D3F" w:rsidRPr="004D42C7" w:rsidRDefault="00277D3F" w:rsidP="00277D3F">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277D3F" w:rsidRPr="001562C6" w:rsidRDefault="00277D3F" w:rsidP="00277D3F">
      <w:pPr>
        <w:tabs>
          <w:tab w:val="left" w:pos="1134"/>
        </w:tabs>
        <w:ind w:firstLine="720"/>
        <w:jc w:val="both"/>
        <w:rPr>
          <w:rFonts w:ascii="GHEA Grapalat" w:hAnsi="GHEA Grapalat"/>
          <w:sz w:val="20"/>
        </w:rPr>
      </w:pPr>
    </w:p>
    <w:p w:rsidR="00277D3F" w:rsidRPr="001562C6" w:rsidRDefault="00277D3F" w:rsidP="00277D3F">
      <w:pPr>
        <w:tabs>
          <w:tab w:val="left" w:pos="1134"/>
        </w:tabs>
        <w:ind w:firstLine="720"/>
        <w:jc w:val="both"/>
        <w:rPr>
          <w:rFonts w:ascii="GHEA Grapalat" w:hAnsi="GHEA Grapalat"/>
          <w:i/>
          <w:sz w:val="18"/>
          <w:lang w:val="es-ES"/>
        </w:rPr>
      </w:pPr>
    </w:p>
    <w:p w:rsidR="00277D3F" w:rsidRPr="001562C6" w:rsidRDefault="00277D3F" w:rsidP="00277D3F">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sidRPr="00277D3F">
        <w:rPr>
          <w:rFonts w:ascii="GHEA Grapalat" w:hAnsi="GHEA Grapalat" w:cs="Arial"/>
          <w:b/>
          <w:sz w:val="20"/>
          <w:szCs w:val="20"/>
        </w:rPr>
        <w:t>«</w:t>
      </w:r>
      <w:r w:rsidR="007E21E0">
        <w:rPr>
          <w:rFonts w:ascii="GHEA Grapalat" w:hAnsi="GHEA Grapalat" w:cs="Arial"/>
          <w:b/>
          <w:sz w:val="20"/>
          <w:szCs w:val="20"/>
        </w:rPr>
        <w:t>EQ-GHKhAshDzB-</w:t>
      </w:r>
      <w:r w:rsidR="00B5386C">
        <w:rPr>
          <w:rFonts w:ascii="GHEA Grapalat" w:hAnsi="GHEA Grapalat" w:cs="Arial"/>
          <w:b/>
          <w:sz w:val="20"/>
          <w:szCs w:val="20"/>
        </w:rPr>
        <w:t>21/58</w:t>
      </w:r>
      <w:r w:rsidRPr="00277D3F">
        <w:rPr>
          <w:rFonts w:ascii="GHEA Grapalat" w:hAnsi="GHEA Grapalat" w:cs="Arial"/>
          <w:b/>
          <w:sz w:val="20"/>
          <w:szCs w:val="20"/>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277D3F" w:rsidRDefault="00277D3F" w:rsidP="00277D3F">
      <w:pPr>
        <w:ind w:left="-66"/>
        <w:jc w:val="both"/>
        <w:rPr>
          <w:rFonts w:ascii="GHEA Grapalat" w:hAnsi="GHEA Grapalat"/>
          <w:i/>
          <w:sz w:val="18"/>
          <w:lang w:val="es-ES"/>
        </w:rPr>
      </w:pPr>
    </w:p>
    <w:p w:rsidR="00277D3F" w:rsidRDefault="00277D3F" w:rsidP="00277D3F">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277D3F" w:rsidRPr="001562C6" w:rsidRDefault="00277D3F" w:rsidP="00277D3F">
      <w:pPr>
        <w:ind w:left="-66"/>
        <w:jc w:val="right"/>
        <w:rPr>
          <w:rFonts w:ascii="GHEA Grapalat" w:hAnsi="GHEA Grapalat"/>
          <w:sz w:val="20"/>
          <w:lang w:val="es-ES"/>
        </w:rPr>
      </w:pPr>
    </w:p>
    <w:p w:rsidR="00277D3F" w:rsidRPr="001562C6" w:rsidRDefault="00277D3F" w:rsidP="00277D3F">
      <w:pPr>
        <w:ind w:left="-66"/>
        <w:jc w:val="right"/>
        <w:rPr>
          <w:rFonts w:ascii="GHEA Grapalat" w:hAnsi="GHEA Grapalat"/>
          <w:sz w:val="20"/>
          <w:lang w:val="es-ES"/>
        </w:rPr>
      </w:pPr>
    </w:p>
    <w:p w:rsidR="00277D3F" w:rsidRPr="001562C6" w:rsidRDefault="00277D3F" w:rsidP="00277D3F">
      <w:pPr>
        <w:rPr>
          <w:rFonts w:ascii="GHEA Grapalat" w:hAnsi="GHEA Grapalat"/>
          <w:sz w:val="20"/>
          <w:lang w:val="es-ES"/>
        </w:rPr>
      </w:pPr>
    </w:p>
    <w:p w:rsidR="00277D3F" w:rsidRPr="001327FD" w:rsidRDefault="00277D3F" w:rsidP="00277D3F">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277D3F" w:rsidRPr="00E0001A" w:rsidRDefault="00277D3F" w:rsidP="00277D3F">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277D3F" w:rsidRPr="001562C6" w:rsidRDefault="00277D3F" w:rsidP="00277D3F">
      <w:pPr>
        <w:jc w:val="right"/>
        <w:rPr>
          <w:rFonts w:ascii="GHEA Grapalat" w:hAnsi="GHEA Grapalat"/>
          <w:sz w:val="20"/>
          <w:lang w:val="hy-AM"/>
        </w:rPr>
      </w:pPr>
    </w:p>
    <w:p w:rsidR="00277D3F" w:rsidRPr="001562C6" w:rsidRDefault="00277D3F" w:rsidP="00277D3F">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277D3F" w:rsidRPr="001562C6" w:rsidRDefault="00277D3F" w:rsidP="00277D3F">
      <w:pPr>
        <w:jc w:val="right"/>
        <w:rPr>
          <w:rFonts w:ascii="GHEA Grapalat" w:hAnsi="GHEA Grapalat"/>
          <w:sz w:val="20"/>
          <w:lang w:val="hy-AM"/>
        </w:rPr>
      </w:pPr>
    </w:p>
    <w:p w:rsidR="00CF2692" w:rsidRPr="00B138F3" w:rsidRDefault="00CF2692" w:rsidP="00277D3F">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01D11" w:rsidRDefault="00C01D11" w:rsidP="00C01D11">
      <w:pPr>
        <w:rPr>
          <w:rFonts w:ascii="GHEA Grapalat" w:hAnsi="GHEA Grapalat"/>
          <w:b/>
        </w:rPr>
      </w:pPr>
    </w:p>
    <w:p w:rsidR="00C01D11" w:rsidRPr="00B138F3" w:rsidRDefault="00C01D11" w:rsidP="00C01D11">
      <w:pPr>
        <w:widowControl w:val="0"/>
        <w:spacing w:after="160"/>
        <w:ind w:firstLine="567"/>
        <w:jc w:val="right"/>
        <w:rPr>
          <w:rFonts w:ascii="GHEA Grapalat" w:hAnsi="GHEA Grapalat"/>
          <w:b/>
        </w:rPr>
      </w:pPr>
      <w:r w:rsidRPr="00B138F3">
        <w:rPr>
          <w:rFonts w:ascii="GHEA Grapalat" w:hAnsi="GHEA Grapalat"/>
          <w:b/>
        </w:rPr>
        <w:t>Приложение № 4</w:t>
      </w:r>
    </w:p>
    <w:p w:rsidR="00C01D11" w:rsidRPr="00B138F3" w:rsidRDefault="00C01D11" w:rsidP="00C01D1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Pr>
          <w:rFonts w:ascii="GHEA Grapalat" w:hAnsi="GHEA Grapalat"/>
          <w:b/>
        </w:rPr>
        <w:t>GHKhAShDzB</w:t>
      </w:r>
      <w:r w:rsidRPr="00B138F3">
        <w:rPr>
          <w:rFonts w:ascii="GHEA Grapalat" w:hAnsi="GHEA Grapalat"/>
          <w:b/>
        </w:rPr>
        <w:t>---/---"</w:t>
      </w:r>
    </w:p>
    <w:p w:rsidR="00C01D11" w:rsidRPr="00B138F3" w:rsidRDefault="00C01D11" w:rsidP="00C01D1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01D11" w:rsidRPr="00B138F3" w:rsidRDefault="00C01D11" w:rsidP="00C01D1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01D11" w:rsidRPr="00B138F3" w:rsidRDefault="00C01D11" w:rsidP="00C01D1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C01D11" w:rsidRPr="00B138F3" w:rsidRDefault="00C01D11" w:rsidP="00C01D1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C01D11" w:rsidRPr="00B138F3" w:rsidRDefault="00C01D11" w:rsidP="00C01D1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или страховой организации</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C01D11" w:rsidRPr="00B138F3" w:rsidRDefault="00C01D11" w:rsidP="00C01D1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6B2BA2">
        <w:rPr>
          <w:rFonts w:ascii="GHEA Grapalat" w:hAnsi="GHEA Grapalat" w:cs="Arial"/>
          <w:b/>
          <w:sz w:val="20"/>
          <w:szCs w:val="20"/>
          <w:lang w:val="hy-AM"/>
        </w:rPr>
        <w:t>900015211429</w:t>
      </w:r>
      <w:r w:rsidRPr="00B138F3">
        <w:rPr>
          <w:rFonts w:ascii="GHEA Grapalat" w:eastAsiaTheme="minorHAnsi" w:hAnsi="GHEA Grapalat" w:cstheme="minorBidi"/>
        </w:rPr>
        <w:t>________ бенефициара.</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p>
    <w:p w:rsidR="00C01D11" w:rsidRPr="00FE49C7" w:rsidRDefault="00C01D11" w:rsidP="00C01D11">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и  действует в</w:t>
      </w:r>
      <w:r w:rsidRPr="00FE49C7">
        <w:rPr>
          <w:rFonts w:ascii="GHEA Grapalat" w:hAnsi="GHEA Grapalat"/>
        </w:rPr>
        <w:t>ключительно</w:t>
      </w:r>
      <w:r w:rsidRPr="00FE49C7">
        <w:rPr>
          <w:rFonts w:ascii="GHEA Grapalat" w:eastAsiaTheme="minorHAnsi" w:hAnsi="GHEA Grapalat" w:cstheme="minorBidi"/>
        </w:rPr>
        <w:t xml:space="preserve">до девяностого рабочего дняследующего за днем </w:t>
      </w:r>
    </w:p>
    <w:p w:rsidR="00C01D11" w:rsidRPr="00FE49C7" w:rsidRDefault="00C01D11" w:rsidP="00C01D11">
      <w:pPr>
        <w:pStyle w:val="NormalWeb"/>
        <w:shd w:val="clear" w:color="auto" w:fill="FFFFFF"/>
        <w:contextualSpacing/>
        <w:jc w:val="both"/>
        <w:rPr>
          <w:rFonts w:ascii="GHEA Grapalat" w:eastAsiaTheme="minorHAnsi" w:hAnsi="GHEA Grapalat" w:cstheme="minorBidi"/>
          <w:sz w:val="18"/>
          <w:szCs w:val="18"/>
          <w:lang w:val="hy-AM"/>
        </w:rPr>
      </w:pPr>
    </w:p>
    <w:p w:rsidR="00C01D11" w:rsidRPr="00A3315E" w:rsidRDefault="00C01D11" w:rsidP="00C01D11">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r w:rsidRPr="00A3315E">
        <w:rPr>
          <w:rFonts w:ascii="GHEA Grapalat" w:eastAsiaTheme="minorHAnsi" w:hAnsi="GHEA Grapalat" w:cstheme="minorBidi"/>
          <w:sz w:val="16"/>
          <w:szCs w:val="16"/>
        </w:rPr>
        <w:t xml:space="preserve">а в случае оказания услуг по техническому </w:t>
      </w:r>
      <w:r>
        <w:rPr>
          <w:rFonts w:ascii="GHEA Grapalat" w:eastAsiaTheme="minorHAnsi" w:hAnsi="GHEA Grapalat" w:cstheme="minorBidi"/>
          <w:sz w:val="16"/>
          <w:szCs w:val="16"/>
        </w:rPr>
        <w:t xml:space="preserve">надзору </w:t>
      </w:r>
      <w:r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Pr>
          <w:rFonts w:ascii="GHEA Grapalat" w:eastAsiaTheme="minorHAnsi" w:hAnsi="GHEA Grapalat" w:cstheme="minorBidi"/>
          <w:sz w:val="16"/>
          <w:szCs w:val="16"/>
        </w:rPr>
        <w:t>)</w:t>
      </w:r>
    </w:p>
    <w:p w:rsidR="00C01D11" w:rsidRPr="00A3315E" w:rsidRDefault="00C01D11" w:rsidP="00C01D11">
      <w:pPr>
        <w:pStyle w:val="NormalWeb"/>
        <w:shd w:val="clear" w:color="auto" w:fill="FFFFFF"/>
        <w:contextualSpacing/>
        <w:rPr>
          <w:rFonts w:eastAsiaTheme="minorHAnsi" w:cstheme="minorBidi"/>
        </w:rPr>
      </w:pPr>
    </w:p>
    <w:p w:rsidR="00C01D11" w:rsidRPr="00FE49C7" w:rsidRDefault="00C01D11" w:rsidP="00C01D11">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FE49C7">
        <w:rPr>
          <w:rFonts w:ascii="GHEA Grapalat" w:eastAsiaTheme="minorHAnsi" w:hAnsi="GHEA Grapalat"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p>
    <w:p w:rsidR="00C01D11" w:rsidRDefault="00C01D11" w:rsidP="00C01D11">
      <w:pPr>
        <w:pStyle w:val="NormalWeb"/>
        <w:shd w:val="clear" w:color="auto" w:fill="FFFFFF"/>
        <w:contextualSpacing/>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01D11" w:rsidRPr="00B138F3" w:rsidRDefault="00C01D11" w:rsidP="00C01D1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C01D11" w:rsidRPr="00B138F3" w:rsidRDefault="00C01D11" w:rsidP="00C01D11">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01D11" w:rsidRPr="00234B8B"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firstLine="567"/>
        <w:jc w:val="right"/>
        <w:rPr>
          <w:rFonts w:ascii="GHEA Grapalat" w:hAnsi="GHEA Grapalat"/>
          <w:b/>
        </w:rPr>
      </w:pPr>
      <w:r>
        <w:rPr>
          <w:rFonts w:ascii="GHEA Grapalat" w:hAnsi="GHEA Grapalat"/>
          <w:i/>
          <w:sz w:val="22"/>
          <w:szCs w:val="22"/>
        </w:rPr>
        <w:br w:type="page"/>
      </w: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firstLine="567"/>
        <w:jc w:val="right"/>
        <w:rPr>
          <w:rFonts w:ascii="GHEA Grapalat" w:hAnsi="GHEA Grapalat" w:cs="Arial"/>
          <w:b/>
        </w:rPr>
      </w:pPr>
      <w:r w:rsidRPr="00B138F3">
        <w:rPr>
          <w:rFonts w:ascii="GHEA Grapalat" w:hAnsi="GHEA Grapalat"/>
          <w:b/>
        </w:rPr>
        <w:t>Приложение № 5</w:t>
      </w:r>
    </w:p>
    <w:p w:rsidR="00C01D11" w:rsidRPr="00B138F3" w:rsidRDefault="00C01D11" w:rsidP="00C01D1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E21E0">
        <w:rPr>
          <w:rFonts w:ascii="GHEA Grapalat" w:hAnsi="GHEA Grapalat"/>
          <w:b/>
          <w:sz w:val="24"/>
          <w:szCs w:val="24"/>
        </w:rPr>
        <w:t>EQ-GHKhAshDzB-</w:t>
      </w:r>
      <w:r w:rsidR="00B5386C">
        <w:rPr>
          <w:rFonts w:ascii="GHEA Grapalat" w:hAnsi="GHEA Grapalat"/>
          <w:b/>
          <w:sz w:val="24"/>
          <w:szCs w:val="24"/>
        </w:rPr>
        <w:t>21/58</w:t>
      </w: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01D11" w:rsidRPr="00B138F3" w:rsidRDefault="00C01D11" w:rsidP="00C01D11">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01D11" w:rsidRPr="00B138F3" w:rsidRDefault="00C01D11" w:rsidP="00C01D11">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C01D11" w:rsidRPr="00B138F3" w:rsidRDefault="00C01D11" w:rsidP="00C01D1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01D11" w:rsidRPr="00B138F3" w:rsidRDefault="00C01D11" w:rsidP="00C01D1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w:t>
      </w:r>
      <w:r w:rsidRPr="006B2BA2">
        <w:rPr>
          <w:rFonts w:ascii="GHEA Grapalat" w:hAnsi="GHEA Grapalat" w:cs="Arial"/>
          <w:b/>
          <w:sz w:val="20"/>
          <w:szCs w:val="20"/>
          <w:lang w:val="hy-AM"/>
        </w:rPr>
        <w:t>900015211429</w:t>
      </w:r>
      <w:r w:rsidRPr="00B138F3">
        <w:rPr>
          <w:rFonts w:ascii="GHEA Grapalat" w:eastAsiaTheme="minorHAnsi" w:hAnsi="GHEA Grapalat" w:cstheme="minorBidi"/>
        </w:rPr>
        <w:t>_____ бенефициара.</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01D11" w:rsidRPr="00200B3B" w:rsidRDefault="00C01D11" w:rsidP="00C01D11">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C01D11" w:rsidRPr="00200B3B" w:rsidRDefault="00C01D11" w:rsidP="00C01D11">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C01D11" w:rsidRPr="00200B3B" w:rsidRDefault="00C01D11" w:rsidP="00C01D11">
      <w:pPr>
        <w:pStyle w:val="NormalWeb"/>
        <w:shd w:val="clear" w:color="auto" w:fill="FFFFFF"/>
        <w:ind w:firstLine="374"/>
        <w:contextualSpacing/>
        <w:jc w:val="both"/>
        <w:rPr>
          <w:rFonts w:ascii="GHEA Grapalat" w:eastAsiaTheme="minorHAnsi" w:hAnsi="GHEA Grapalat" w:cstheme="minorBidi"/>
        </w:rPr>
      </w:pPr>
    </w:p>
    <w:p w:rsidR="00C01D11" w:rsidRPr="00200B3B" w:rsidRDefault="00C01D11" w:rsidP="00C01D11">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и  действует в</w:t>
      </w:r>
      <w:r w:rsidRPr="00200B3B">
        <w:rPr>
          <w:rFonts w:ascii="GHEA Grapalat" w:hAnsi="GHEA Grapalat"/>
        </w:rPr>
        <w:t>ключительно</w:t>
      </w:r>
      <w:r w:rsidRPr="00200B3B">
        <w:rPr>
          <w:rFonts w:ascii="GHEA Grapalat" w:eastAsiaTheme="minorHAnsi" w:hAnsi="GHEA Grapalat" w:cstheme="minorBidi"/>
        </w:rPr>
        <w:t xml:space="preserve">до девяностого рабочего дняследующего за днем </w:t>
      </w:r>
    </w:p>
    <w:p w:rsidR="00C01D11" w:rsidRPr="00200B3B" w:rsidRDefault="00C01D11" w:rsidP="00C01D11">
      <w:pPr>
        <w:pStyle w:val="NormalWeb"/>
        <w:shd w:val="clear" w:color="auto" w:fill="FFFFFF"/>
        <w:contextualSpacing/>
        <w:jc w:val="both"/>
        <w:rPr>
          <w:rFonts w:ascii="GHEA Grapalat" w:eastAsiaTheme="minorHAnsi" w:hAnsi="GHEA Grapalat" w:cstheme="minorBidi"/>
          <w:sz w:val="18"/>
          <w:szCs w:val="18"/>
          <w:lang w:val="hy-AM"/>
        </w:rPr>
      </w:pPr>
    </w:p>
    <w:p w:rsidR="00C01D11" w:rsidRPr="00200B3B" w:rsidRDefault="00C01D11" w:rsidP="00C01D1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lang w:val="hy-AM"/>
        </w:rPr>
        <w:t>.</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C01D11" w:rsidRPr="00BF38E7" w:rsidRDefault="00C01D11" w:rsidP="00C01D11">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w:t>
      </w:r>
      <w:r w:rsidRPr="00200B3B">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C01D11" w:rsidRPr="00B138F3" w:rsidRDefault="00C01D11" w:rsidP="00C01D11">
      <w:pPr>
        <w:pStyle w:val="NormalWeb"/>
        <w:shd w:val="clear" w:color="auto" w:fill="FFFFFF"/>
        <w:contextualSpacing/>
        <w:jc w:val="both"/>
        <w:rPr>
          <w:rStyle w:val="Strong"/>
          <w:rFonts w:ascii="GHEA Grapalat" w:hAnsi="GHEA Grapalat"/>
          <w:b w:val="0"/>
          <w:bCs w:val="0"/>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C01D11" w:rsidRPr="00B138F3" w:rsidRDefault="00C01D11" w:rsidP="00C01D11">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Default="00C01D11" w:rsidP="00C01D11">
      <w:pPr>
        <w:widowControl w:val="0"/>
        <w:spacing w:after="160"/>
        <w:jc w:val="right"/>
        <w:rPr>
          <w:rFonts w:ascii="GHEA Grapalat" w:hAnsi="GHEA Grapalat"/>
          <w:i/>
        </w:rPr>
      </w:pPr>
    </w:p>
    <w:p w:rsidR="00C01D11" w:rsidRDefault="00C01D11" w:rsidP="00C01D11">
      <w:pPr>
        <w:widowControl w:val="0"/>
        <w:spacing w:after="160"/>
        <w:jc w:val="right"/>
        <w:rPr>
          <w:rFonts w:ascii="GHEA Grapalat" w:hAnsi="GHEA Grapalat"/>
          <w:i/>
        </w:rPr>
      </w:pPr>
    </w:p>
    <w:p w:rsidR="00C01D11" w:rsidRDefault="00C01D11" w:rsidP="00B46D58">
      <w:pPr>
        <w:pStyle w:val="BodyTextIndent3"/>
        <w:widowControl w:val="0"/>
        <w:spacing w:after="160" w:line="240" w:lineRule="auto"/>
        <w:jc w:val="right"/>
        <w:rPr>
          <w:rFonts w:ascii="GHEA Grapalat" w:hAnsi="GHEA Grapalat"/>
          <w:b/>
          <w:sz w:val="24"/>
          <w:szCs w:val="24"/>
        </w:rPr>
      </w:pPr>
    </w:p>
    <w:p w:rsidR="00C01D11" w:rsidRDefault="00C01D11"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r w:rsidR="00277D3F">
        <w:rPr>
          <w:rFonts w:ascii="GHEA Grapalat" w:hAnsi="GHEA Grapalat"/>
          <w:b/>
          <w:sz w:val="24"/>
          <w:szCs w:val="24"/>
        </w:rPr>
        <w:t>запроса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E21E0">
        <w:rPr>
          <w:rFonts w:ascii="GHEA Grapalat" w:hAnsi="GHEA Grapalat"/>
          <w:b/>
          <w:sz w:val="24"/>
          <w:szCs w:val="24"/>
        </w:rPr>
        <w:t>EQ-GHKhAshDzB-</w:t>
      </w:r>
      <w:r w:rsidR="00B5386C">
        <w:rPr>
          <w:rFonts w:ascii="GHEA Grapalat" w:hAnsi="GHEA Grapalat"/>
          <w:b/>
          <w:sz w:val="24"/>
          <w:szCs w:val="24"/>
        </w:rPr>
        <w:t>21/58</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277D3F">
        <w:rPr>
          <w:rFonts w:ascii="GHEA Grapalat" w:hAnsi="GHEA Grapalat"/>
          <w:b/>
        </w:rPr>
        <w:t>РАБОТ</w:t>
      </w:r>
      <w:r w:rsidRPr="009F3DC7">
        <w:rPr>
          <w:rFonts w:ascii="GHEA Grapalat" w:hAnsi="GHEA Grapalat"/>
          <w:b/>
        </w:rPr>
        <w:t xml:space="preserve"> ДЛЯ НУЖД </w:t>
      </w:r>
      <w:r w:rsidR="00277D3F">
        <w:rPr>
          <w:rFonts w:ascii="GHEA Grapalat" w:hAnsi="GHEA Grapalat"/>
          <w:b/>
        </w:rPr>
        <w:t>МЕРИИ Г. ЕРЕВАНА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2.4.4 При разработке проектной документации проектировщик должен:</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8C73F5" w:rsidRPr="009F3DC7" w:rsidRDefault="008C73F5"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lastRenderedPageBreak/>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277D3F">
        <w:rPr>
          <w:rFonts w:ascii="GHEA Grapalat" w:hAnsi="GHEA Grapalat"/>
        </w:rPr>
        <w:t>25</w:t>
      </w:r>
      <w:r w:rsidRPr="009F3DC7">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rsidR="008C73F5" w:rsidRPr="009F3DC7" w:rsidRDefault="008C73F5" w:rsidP="008C73F5">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3719C">
        <w:rPr>
          <w:rFonts w:ascii="GHEA Grapalat" w:hAnsi="GHEA Grapalat"/>
          <w:b/>
        </w:rPr>
        <w:t>1</w:t>
      </w:r>
      <w:r w:rsidR="00122B83" w:rsidRPr="00122B83">
        <w:rPr>
          <w:rFonts w:ascii="GHEA Grapalat" w:hAnsi="GHEA Grapalat"/>
          <w:b/>
        </w:rPr>
        <w:t>5</w:t>
      </w:r>
      <w:r w:rsidR="00E75E77">
        <w:rPr>
          <w:rFonts w:ascii="GHEA Grapalat" w:hAnsi="GHEA Grapalat"/>
          <w:b/>
        </w:rPr>
        <w:t xml:space="preserve"> (</w:t>
      </w:r>
      <w:r w:rsidR="00B3719C">
        <w:rPr>
          <w:rFonts w:ascii="GHEA Grapalat" w:hAnsi="GHEA Grapalat"/>
          <w:b/>
        </w:rPr>
        <w:t>пятнадцать</w:t>
      </w:r>
      <w:r w:rsidRPr="00CE2BE8">
        <w:rPr>
          <w:rFonts w:ascii="GHEA Grapalat" w:hAnsi="GHEA Grapalat"/>
          <w:b/>
        </w:rPr>
        <w:t>)</w:t>
      </w:r>
      <w:r w:rsidRPr="009F3DC7">
        <w:rPr>
          <w:rFonts w:ascii="GHEA Grapalat" w:hAnsi="GHEA Grapalat"/>
        </w:rPr>
        <w:t xml:space="preserve"> процента от суммы, предусмотренной в пункте 4.1 договора</w:t>
      </w:r>
      <w:r>
        <w:rPr>
          <w:rStyle w:val="FootnoteReference"/>
          <w:rFonts w:ascii="GHEA Grapalat" w:hAnsi="GHEA Grapalat"/>
        </w:rPr>
        <w:footnoteReference w:customMarkFollows="1" w:id="15"/>
        <w:t>21</w:t>
      </w:r>
      <w:r w:rsidRPr="0017150C">
        <w:rPr>
          <w:rFonts w:ascii="GHEA Grapalat" w:hAnsi="GHEA Grapalat"/>
        </w:rPr>
        <w:t>.</w:t>
      </w:r>
      <w:r w:rsidR="00122B83" w:rsidRPr="00122B83">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E75E77" w:rsidRPr="00CE2BE8">
        <w:rPr>
          <w:rFonts w:ascii="GHEA Grapalat" w:hAnsi="GHEA Grapalat"/>
          <w:b/>
        </w:rPr>
        <w:t>0,</w:t>
      </w:r>
      <w:r w:rsidR="00B3719C">
        <w:rPr>
          <w:rFonts w:ascii="GHEA Grapalat" w:hAnsi="GHEA Grapalat"/>
          <w:b/>
        </w:rPr>
        <w:t>1</w:t>
      </w:r>
      <w:r w:rsidR="00122B83" w:rsidRPr="00122B83">
        <w:rPr>
          <w:rFonts w:ascii="GHEA Grapalat" w:hAnsi="GHEA Grapalat"/>
          <w:b/>
        </w:rPr>
        <w:t>5</w:t>
      </w:r>
      <w:r w:rsidR="00E75E77">
        <w:rPr>
          <w:rFonts w:ascii="GHEA Grapalat" w:hAnsi="GHEA Grapalat"/>
          <w:b/>
        </w:rPr>
        <w:t xml:space="preserve"> (ноль целых </w:t>
      </w:r>
      <w:r w:rsidR="00B3719C">
        <w:rPr>
          <w:rFonts w:ascii="GHEA Grapalat" w:hAnsi="GHEA Grapalat"/>
          <w:b/>
        </w:rPr>
        <w:t>пятнадцать</w:t>
      </w:r>
      <w:r w:rsidR="00E75E77">
        <w:rPr>
          <w:rFonts w:ascii="GHEA Grapalat" w:hAnsi="GHEA Grapalat"/>
          <w:b/>
        </w:rPr>
        <w:t xml:space="preserve"> сотых)</w:t>
      </w:r>
      <w:r w:rsidRPr="009F3DC7">
        <w:rPr>
          <w:rFonts w:ascii="GHEA Grapalat" w:hAnsi="GHEA Grapalat"/>
        </w:rPr>
        <w:t>процента от цены подлежащей выполнению, но невыполненной работы.</w:t>
      </w:r>
    </w:p>
    <w:p w:rsidR="008C73F5" w:rsidRDefault="008C73F5" w:rsidP="008C73F5">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5.4.1 В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а. отступление означает появление дополнительного объема, превышающего 10 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w:t>
      </w:r>
      <w:r w:rsidRPr="009F3DC7">
        <w:rPr>
          <w:rFonts w:ascii="GHEA Grapalat" w:hAnsi="GHEA Grapalat"/>
        </w:rPr>
        <w:lastRenderedPageBreak/>
        <w:t xml:space="preserve">размере </w:t>
      </w:r>
      <w:r w:rsidRPr="00CE2BE8">
        <w:rPr>
          <w:rFonts w:ascii="GHEA Grapalat" w:hAnsi="GHEA Grapalat"/>
          <w:b/>
        </w:rPr>
        <w:t>0,</w:t>
      </w:r>
      <w:r>
        <w:rPr>
          <w:rFonts w:ascii="GHEA Grapalat" w:hAnsi="GHEA Grapalat"/>
          <w:b/>
        </w:rPr>
        <w:t>05 (ноль целых пять сотых процента)</w:t>
      </w:r>
      <w:r w:rsidRPr="009F3DC7">
        <w:rPr>
          <w:rFonts w:ascii="GHEA Grapalat" w:hAnsi="GHEA Grapalat"/>
        </w:rPr>
        <w:t xml:space="preserve"> процента от подлежащей уплате, но не уплаченной суммы.</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9F3DC7">
        <w:rPr>
          <w:rFonts w:ascii="GHEA Grapalat" w:hAnsi="GHEA Grapalat"/>
        </w:rPr>
        <w:lastRenderedPageBreak/>
        <w:t xml:space="preserve">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6"/>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w:t>
      </w:r>
      <w:r w:rsidRPr="009F3DC7">
        <w:rPr>
          <w:rFonts w:ascii="GHEA Grapalat" w:hAnsi="GHEA Grapalat"/>
        </w:rPr>
        <w:lastRenderedPageBreak/>
        <w:t>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8C73F5" w:rsidRDefault="008C73F5" w:rsidP="00BB28C8">
      <w:pPr>
        <w:widowControl w:val="0"/>
        <w:tabs>
          <w:tab w:val="left" w:pos="1276"/>
        </w:tabs>
        <w:spacing w:after="160" w:line="360" w:lineRule="auto"/>
        <w:ind w:firstLine="567"/>
        <w:jc w:val="both"/>
        <w:rPr>
          <w:rFonts w:ascii="GHEA Grapalat" w:hAnsi="GHEA Grapalat"/>
        </w:rPr>
      </w:pPr>
    </w:p>
    <w:p w:rsidR="008C73F5" w:rsidRDefault="008C73F5" w:rsidP="00BB28C8">
      <w:pPr>
        <w:widowControl w:val="0"/>
        <w:tabs>
          <w:tab w:val="left" w:pos="1276"/>
        </w:tabs>
        <w:spacing w:after="160" w:line="360" w:lineRule="auto"/>
        <w:ind w:firstLine="567"/>
        <w:jc w:val="both"/>
        <w:rPr>
          <w:rFonts w:ascii="GHEA Grapalat" w:hAnsi="GHEA Grapalat"/>
        </w:rPr>
      </w:pPr>
    </w:p>
    <w:p w:rsidR="008C73F5" w:rsidRPr="009F3DC7" w:rsidRDefault="008C73F5"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9F22B1" w:rsidRDefault="009F22B1" w:rsidP="00BB28C8">
      <w:pPr>
        <w:widowControl w:val="0"/>
        <w:spacing w:after="160" w:line="360" w:lineRule="auto"/>
        <w:ind w:firstLine="567"/>
        <w:jc w:val="right"/>
        <w:rPr>
          <w:rFonts w:ascii="GHEA Grapalat" w:hAnsi="GHEA Grapalat"/>
          <w:i/>
        </w:rPr>
        <w:sectPr w:rsidR="009F22B1" w:rsidSect="00122B83">
          <w:footerReference w:type="default" r:id="rId15"/>
          <w:footnotePr>
            <w:pos w:val="beneathText"/>
          </w:footnotePr>
          <w:pgSz w:w="11907" w:h="16840" w:code="9"/>
          <w:pgMar w:top="1282" w:right="927" w:bottom="994" w:left="1411" w:header="562" w:footer="562"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7E21E0">
        <w:rPr>
          <w:rFonts w:ascii="GHEA Grapalat" w:hAnsi="GHEA Grapalat"/>
          <w:i/>
          <w:lang w:val="en-US"/>
        </w:rPr>
        <w:t>EQ</w:t>
      </w:r>
      <w:r w:rsidR="007E21E0" w:rsidRPr="007E21E0">
        <w:rPr>
          <w:rFonts w:ascii="GHEA Grapalat" w:hAnsi="GHEA Grapalat"/>
          <w:i/>
        </w:rPr>
        <w:t>-</w:t>
      </w:r>
      <w:r w:rsidR="007E21E0">
        <w:rPr>
          <w:rFonts w:ascii="GHEA Grapalat" w:hAnsi="GHEA Grapalat"/>
          <w:i/>
          <w:lang w:val="en-US"/>
        </w:rPr>
        <w:t>GHKhAshDzB</w:t>
      </w:r>
      <w:r w:rsidR="007E21E0" w:rsidRPr="007E21E0">
        <w:rPr>
          <w:rFonts w:ascii="GHEA Grapalat" w:hAnsi="GHEA Grapalat"/>
          <w:i/>
        </w:rPr>
        <w:t>-</w:t>
      </w:r>
      <w:r w:rsidR="00B5386C">
        <w:rPr>
          <w:rFonts w:ascii="GHEA Grapalat" w:hAnsi="GHEA Grapalat"/>
          <w:i/>
        </w:rPr>
        <w:t>21/58</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8D3E12">
        <w:rPr>
          <w:rFonts w:ascii="GHEA Grapalat" w:hAnsi="GHEA Grapalat"/>
          <w:i/>
        </w:rPr>
        <w:t>2</w:t>
      </w:r>
      <w:r w:rsidR="003A6013" w:rsidRPr="003A6013">
        <w:rPr>
          <w:rFonts w:ascii="GHEA Grapalat" w:hAnsi="GHEA Grapalat"/>
          <w:i/>
        </w:rPr>
        <w:t>1</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tbl>
      <w:tblPr>
        <w:tblW w:w="133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620"/>
        <w:gridCol w:w="5400"/>
        <w:gridCol w:w="707"/>
        <w:gridCol w:w="993"/>
        <w:gridCol w:w="992"/>
        <w:gridCol w:w="425"/>
        <w:gridCol w:w="839"/>
        <w:gridCol w:w="12"/>
        <w:gridCol w:w="24"/>
        <w:gridCol w:w="1948"/>
      </w:tblGrid>
      <w:tr w:rsidR="00B5386C" w:rsidRPr="00B5386C" w:rsidTr="00B5386C">
        <w:tc>
          <w:tcPr>
            <w:tcW w:w="13386" w:type="dxa"/>
            <w:gridSpan w:val="11"/>
          </w:tcPr>
          <w:p w:rsidR="00B5386C" w:rsidRPr="00B5386C" w:rsidRDefault="00B5386C" w:rsidP="008C3E69">
            <w:pPr>
              <w:jc w:val="center"/>
              <w:rPr>
                <w:rFonts w:ascii="GHEA Grapalat" w:hAnsi="GHEA Grapalat"/>
                <w:sz w:val="20"/>
                <w:szCs w:val="20"/>
              </w:rPr>
            </w:pPr>
            <w:r w:rsidRPr="00B5386C">
              <w:rPr>
                <w:rFonts w:ascii="Sylfaen" w:hAnsi="Sylfaen"/>
                <w:sz w:val="20"/>
                <w:szCs w:val="20"/>
              </w:rPr>
              <w:t>работа</w:t>
            </w:r>
          </w:p>
        </w:tc>
      </w:tr>
      <w:tr w:rsidR="00B5386C" w:rsidRPr="00B5386C" w:rsidTr="00B5386C">
        <w:trPr>
          <w:trHeight w:val="219"/>
        </w:trPr>
        <w:tc>
          <w:tcPr>
            <w:tcW w:w="426" w:type="dxa"/>
            <w:vMerge w:val="restart"/>
            <w:vAlign w:val="center"/>
          </w:tcPr>
          <w:p w:rsidR="00B5386C" w:rsidRPr="00B5386C" w:rsidRDefault="00B5386C" w:rsidP="008C3E69">
            <w:pPr>
              <w:jc w:val="center"/>
              <w:rPr>
                <w:rFonts w:ascii="GHEA Grapalat" w:hAnsi="GHEA Grapalat"/>
                <w:sz w:val="20"/>
                <w:szCs w:val="20"/>
                <w:lang w:val="hy-AM"/>
              </w:rPr>
            </w:pPr>
            <w:r w:rsidRPr="00B5386C">
              <w:rPr>
                <w:rFonts w:ascii="Sylfaen" w:hAnsi="Sylfaen"/>
                <w:sz w:val="20"/>
                <w:szCs w:val="20"/>
                <w:lang w:val="hy-AM"/>
              </w:rPr>
              <w:t xml:space="preserve">номер </w:t>
            </w:r>
          </w:p>
        </w:tc>
        <w:tc>
          <w:tcPr>
            <w:tcW w:w="1620" w:type="dxa"/>
            <w:vMerge w:val="restart"/>
            <w:vAlign w:val="center"/>
          </w:tcPr>
          <w:p w:rsidR="00B5386C" w:rsidRPr="00B5386C" w:rsidRDefault="00B5386C" w:rsidP="008C3E69">
            <w:pPr>
              <w:jc w:val="center"/>
              <w:rPr>
                <w:rFonts w:ascii="GHEA Grapalat" w:hAnsi="GHEA Grapalat"/>
                <w:sz w:val="20"/>
                <w:szCs w:val="20"/>
                <w:lang w:val="hy-AM"/>
              </w:rPr>
            </w:pPr>
            <w:r w:rsidRPr="00B5386C">
              <w:rPr>
                <w:rFonts w:ascii="GHEA Grapalat" w:hAnsi="GHEA Grapalat"/>
                <w:sz w:val="20"/>
                <w:szCs w:val="20"/>
              </w:rPr>
              <w:t xml:space="preserve"> </w:t>
            </w:r>
            <w:r w:rsidRPr="00B5386C">
              <w:rPr>
                <w:rFonts w:ascii="Sylfaen" w:hAnsi="Sylfaen"/>
                <w:sz w:val="20"/>
                <w:szCs w:val="20"/>
              </w:rPr>
              <w:t>ЕСП КОД  (CPV)</w:t>
            </w:r>
          </w:p>
        </w:tc>
        <w:tc>
          <w:tcPr>
            <w:tcW w:w="5400" w:type="dxa"/>
            <w:vMerge w:val="restart"/>
            <w:vAlign w:val="center"/>
          </w:tcPr>
          <w:p w:rsidR="00B5386C" w:rsidRPr="00B5386C" w:rsidRDefault="00B5386C" w:rsidP="008C3E69">
            <w:pPr>
              <w:jc w:val="center"/>
              <w:rPr>
                <w:rFonts w:ascii="Sylfaen" w:hAnsi="Sylfaen"/>
                <w:sz w:val="20"/>
                <w:szCs w:val="20"/>
              </w:rPr>
            </w:pPr>
            <w:r w:rsidRPr="00B5386C">
              <w:rPr>
                <w:rFonts w:ascii="Sylfaen" w:hAnsi="Sylfaen"/>
                <w:sz w:val="20"/>
                <w:szCs w:val="20"/>
              </w:rPr>
              <w:t>техническое описание</w:t>
            </w:r>
          </w:p>
        </w:tc>
        <w:tc>
          <w:tcPr>
            <w:tcW w:w="707" w:type="dxa"/>
            <w:vMerge w:val="restart"/>
            <w:textDirection w:val="btLr"/>
            <w:vAlign w:val="center"/>
          </w:tcPr>
          <w:p w:rsidR="00B5386C" w:rsidRPr="00B5386C" w:rsidRDefault="00B5386C" w:rsidP="008C3E69">
            <w:pPr>
              <w:ind w:left="113" w:right="113"/>
              <w:jc w:val="center"/>
              <w:rPr>
                <w:rFonts w:ascii="Sylfaen" w:hAnsi="Sylfaen"/>
                <w:sz w:val="20"/>
                <w:szCs w:val="20"/>
              </w:rPr>
            </w:pPr>
            <w:r w:rsidRPr="00B5386C">
              <w:rPr>
                <w:rFonts w:ascii="Sylfaen" w:hAnsi="Sylfaen"/>
                <w:sz w:val="20"/>
                <w:szCs w:val="20"/>
              </w:rPr>
              <w:t>единица измерения</w:t>
            </w:r>
          </w:p>
        </w:tc>
        <w:tc>
          <w:tcPr>
            <w:tcW w:w="993" w:type="dxa"/>
            <w:vMerge w:val="restart"/>
            <w:textDirection w:val="btLr"/>
            <w:vAlign w:val="center"/>
          </w:tcPr>
          <w:p w:rsidR="00B5386C" w:rsidRPr="00B5386C" w:rsidRDefault="00B5386C" w:rsidP="008C3E69">
            <w:pPr>
              <w:ind w:left="113" w:right="113"/>
              <w:jc w:val="center"/>
              <w:rPr>
                <w:rFonts w:ascii="Sylfaen" w:hAnsi="Sylfaen"/>
                <w:sz w:val="20"/>
                <w:szCs w:val="20"/>
              </w:rPr>
            </w:pPr>
            <w:r w:rsidRPr="00B5386C">
              <w:rPr>
                <w:rFonts w:ascii="Sylfaen" w:hAnsi="Sylfaen"/>
                <w:sz w:val="20"/>
                <w:szCs w:val="20"/>
              </w:rPr>
              <w:t xml:space="preserve">цена за единицу </w:t>
            </w:r>
          </w:p>
          <w:p w:rsidR="00B5386C" w:rsidRPr="00B5386C" w:rsidRDefault="00B5386C" w:rsidP="008C3E69">
            <w:pPr>
              <w:ind w:left="113" w:right="113"/>
              <w:jc w:val="center"/>
              <w:rPr>
                <w:rFonts w:ascii="Sylfaen" w:hAnsi="Sylfaen"/>
                <w:sz w:val="20"/>
                <w:szCs w:val="20"/>
              </w:rPr>
            </w:pPr>
            <w:r w:rsidRPr="00B5386C">
              <w:rPr>
                <w:rFonts w:ascii="Sylfaen" w:hAnsi="Sylfaen"/>
                <w:sz w:val="20"/>
                <w:szCs w:val="20"/>
              </w:rPr>
              <w:t>/ драм/</w:t>
            </w:r>
          </w:p>
        </w:tc>
        <w:tc>
          <w:tcPr>
            <w:tcW w:w="992" w:type="dxa"/>
            <w:vMerge w:val="restart"/>
            <w:textDirection w:val="btLr"/>
            <w:vAlign w:val="center"/>
          </w:tcPr>
          <w:p w:rsidR="00B5386C" w:rsidRPr="00B5386C" w:rsidRDefault="00B5386C" w:rsidP="008C3E69">
            <w:pPr>
              <w:ind w:left="113" w:right="113"/>
              <w:jc w:val="center"/>
              <w:rPr>
                <w:rFonts w:ascii="Sylfaen" w:hAnsi="Sylfaen"/>
                <w:sz w:val="20"/>
                <w:szCs w:val="20"/>
              </w:rPr>
            </w:pPr>
            <w:r w:rsidRPr="00B5386C">
              <w:rPr>
                <w:rFonts w:ascii="Sylfaen" w:hAnsi="Sylfaen"/>
                <w:sz w:val="20"/>
                <w:szCs w:val="20"/>
              </w:rPr>
              <w:t>общая стоимость</w:t>
            </w:r>
          </w:p>
          <w:p w:rsidR="00B5386C" w:rsidRPr="00B5386C" w:rsidRDefault="00B5386C" w:rsidP="008C3E69">
            <w:pPr>
              <w:ind w:left="113" w:right="113"/>
              <w:jc w:val="center"/>
              <w:rPr>
                <w:rFonts w:ascii="Sylfaen" w:hAnsi="Sylfaen"/>
                <w:sz w:val="20"/>
                <w:szCs w:val="20"/>
              </w:rPr>
            </w:pPr>
            <w:r w:rsidRPr="00B5386C">
              <w:rPr>
                <w:rFonts w:ascii="Sylfaen" w:hAnsi="Sylfaen"/>
                <w:sz w:val="20"/>
                <w:szCs w:val="20"/>
              </w:rPr>
              <w:t xml:space="preserve"> / драм/</w:t>
            </w:r>
          </w:p>
        </w:tc>
        <w:tc>
          <w:tcPr>
            <w:tcW w:w="425" w:type="dxa"/>
            <w:vMerge w:val="restart"/>
            <w:textDirection w:val="btLr"/>
            <w:vAlign w:val="center"/>
          </w:tcPr>
          <w:p w:rsidR="00B5386C" w:rsidRPr="00B5386C" w:rsidRDefault="00B5386C" w:rsidP="008C3E69">
            <w:pPr>
              <w:ind w:left="113" w:right="113"/>
              <w:jc w:val="center"/>
              <w:rPr>
                <w:rFonts w:ascii="Sylfaen" w:hAnsi="Sylfaen"/>
                <w:sz w:val="20"/>
                <w:szCs w:val="20"/>
              </w:rPr>
            </w:pPr>
            <w:r w:rsidRPr="00B5386C">
              <w:rPr>
                <w:rFonts w:ascii="Sylfaen" w:hAnsi="Sylfaen"/>
                <w:sz w:val="20"/>
                <w:szCs w:val="20"/>
              </w:rPr>
              <w:t>общее количество</w:t>
            </w:r>
          </w:p>
        </w:tc>
        <w:tc>
          <w:tcPr>
            <w:tcW w:w="2823" w:type="dxa"/>
            <w:gridSpan w:val="4"/>
            <w:vAlign w:val="center"/>
          </w:tcPr>
          <w:p w:rsidR="00B5386C" w:rsidRPr="00B5386C" w:rsidRDefault="00B5386C" w:rsidP="008C3E69">
            <w:pPr>
              <w:jc w:val="center"/>
              <w:rPr>
                <w:rFonts w:ascii="Sylfaen" w:hAnsi="Sylfaen"/>
                <w:sz w:val="20"/>
                <w:szCs w:val="20"/>
              </w:rPr>
            </w:pPr>
            <w:r w:rsidRPr="00B5386C">
              <w:rPr>
                <w:rFonts w:ascii="Sylfaen" w:hAnsi="Sylfaen"/>
                <w:sz w:val="20"/>
                <w:szCs w:val="20"/>
              </w:rPr>
              <w:t>Выполнение работ</w:t>
            </w:r>
          </w:p>
        </w:tc>
      </w:tr>
      <w:tr w:rsidR="00B5386C" w:rsidRPr="00B5386C" w:rsidTr="00B5386C">
        <w:trPr>
          <w:trHeight w:val="880"/>
        </w:trPr>
        <w:tc>
          <w:tcPr>
            <w:tcW w:w="426" w:type="dxa"/>
            <w:vMerge/>
            <w:vAlign w:val="center"/>
          </w:tcPr>
          <w:p w:rsidR="00B5386C" w:rsidRPr="00B5386C" w:rsidRDefault="00B5386C" w:rsidP="008C3E69">
            <w:pPr>
              <w:jc w:val="center"/>
              <w:rPr>
                <w:rFonts w:ascii="GHEA Grapalat" w:hAnsi="GHEA Grapalat"/>
                <w:sz w:val="20"/>
                <w:szCs w:val="20"/>
              </w:rPr>
            </w:pPr>
          </w:p>
        </w:tc>
        <w:tc>
          <w:tcPr>
            <w:tcW w:w="1620" w:type="dxa"/>
            <w:vMerge/>
            <w:vAlign w:val="center"/>
          </w:tcPr>
          <w:p w:rsidR="00B5386C" w:rsidRPr="00B5386C" w:rsidRDefault="00B5386C" w:rsidP="008C3E69">
            <w:pPr>
              <w:jc w:val="center"/>
              <w:rPr>
                <w:rFonts w:ascii="GHEA Grapalat" w:hAnsi="GHEA Grapalat"/>
                <w:sz w:val="20"/>
                <w:szCs w:val="20"/>
              </w:rPr>
            </w:pPr>
          </w:p>
        </w:tc>
        <w:tc>
          <w:tcPr>
            <w:tcW w:w="5400" w:type="dxa"/>
            <w:vMerge/>
            <w:vAlign w:val="center"/>
          </w:tcPr>
          <w:p w:rsidR="00B5386C" w:rsidRPr="00B5386C" w:rsidRDefault="00B5386C" w:rsidP="008C3E69">
            <w:pPr>
              <w:jc w:val="center"/>
              <w:rPr>
                <w:rFonts w:ascii="GHEA Grapalat" w:hAnsi="GHEA Grapalat"/>
                <w:sz w:val="20"/>
                <w:szCs w:val="20"/>
              </w:rPr>
            </w:pPr>
          </w:p>
        </w:tc>
        <w:tc>
          <w:tcPr>
            <w:tcW w:w="707" w:type="dxa"/>
            <w:vMerge/>
            <w:vAlign w:val="center"/>
          </w:tcPr>
          <w:p w:rsidR="00B5386C" w:rsidRPr="00B5386C" w:rsidRDefault="00B5386C" w:rsidP="008C3E69">
            <w:pPr>
              <w:jc w:val="center"/>
              <w:rPr>
                <w:rFonts w:ascii="GHEA Grapalat" w:hAnsi="GHEA Grapalat"/>
                <w:sz w:val="20"/>
                <w:szCs w:val="20"/>
              </w:rPr>
            </w:pPr>
          </w:p>
        </w:tc>
        <w:tc>
          <w:tcPr>
            <w:tcW w:w="993" w:type="dxa"/>
            <w:vMerge/>
            <w:vAlign w:val="center"/>
          </w:tcPr>
          <w:p w:rsidR="00B5386C" w:rsidRPr="00B5386C" w:rsidRDefault="00B5386C" w:rsidP="008C3E69">
            <w:pPr>
              <w:jc w:val="center"/>
              <w:rPr>
                <w:rFonts w:ascii="GHEA Grapalat" w:hAnsi="GHEA Grapalat"/>
                <w:sz w:val="20"/>
                <w:szCs w:val="20"/>
              </w:rPr>
            </w:pPr>
          </w:p>
        </w:tc>
        <w:tc>
          <w:tcPr>
            <w:tcW w:w="992" w:type="dxa"/>
            <w:vMerge/>
            <w:vAlign w:val="center"/>
          </w:tcPr>
          <w:p w:rsidR="00B5386C" w:rsidRPr="00B5386C" w:rsidRDefault="00B5386C" w:rsidP="008C3E69">
            <w:pPr>
              <w:jc w:val="center"/>
              <w:rPr>
                <w:rFonts w:ascii="GHEA Grapalat" w:hAnsi="GHEA Grapalat"/>
                <w:sz w:val="20"/>
                <w:szCs w:val="20"/>
              </w:rPr>
            </w:pPr>
          </w:p>
        </w:tc>
        <w:tc>
          <w:tcPr>
            <w:tcW w:w="425" w:type="dxa"/>
            <w:vMerge/>
            <w:vAlign w:val="center"/>
          </w:tcPr>
          <w:p w:rsidR="00B5386C" w:rsidRPr="00B5386C" w:rsidRDefault="00B5386C" w:rsidP="008C3E69">
            <w:pPr>
              <w:jc w:val="center"/>
              <w:rPr>
                <w:rFonts w:ascii="GHEA Grapalat" w:hAnsi="GHEA Grapalat"/>
                <w:sz w:val="20"/>
                <w:szCs w:val="20"/>
              </w:rPr>
            </w:pPr>
          </w:p>
        </w:tc>
        <w:tc>
          <w:tcPr>
            <w:tcW w:w="839" w:type="dxa"/>
            <w:vAlign w:val="center"/>
          </w:tcPr>
          <w:p w:rsidR="00B5386C" w:rsidRPr="00B5386C" w:rsidRDefault="00B5386C" w:rsidP="008C3E69">
            <w:pPr>
              <w:jc w:val="center"/>
              <w:rPr>
                <w:rFonts w:ascii="GHEA Grapalat" w:hAnsi="GHEA Grapalat"/>
                <w:sz w:val="20"/>
                <w:szCs w:val="20"/>
              </w:rPr>
            </w:pPr>
            <w:r w:rsidRPr="00B5386C">
              <w:rPr>
                <w:rFonts w:ascii="Sylfaen" w:hAnsi="Sylfaen"/>
                <w:sz w:val="20"/>
                <w:szCs w:val="20"/>
              </w:rPr>
              <w:t>адрес</w:t>
            </w:r>
          </w:p>
        </w:tc>
        <w:tc>
          <w:tcPr>
            <w:tcW w:w="1984" w:type="dxa"/>
            <w:gridSpan w:val="3"/>
            <w:vAlign w:val="center"/>
          </w:tcPr>
          <w:p w:rsidR="00B5386C" w:rsidRPr="00B5386C" w:rsidRDefault="00B5386C" w:rsidP="008C3E69">
            <w:pPr>
              <w:jc w:val="center"/>
              <w:rPr>
                <w:rFonts w:ascii="GHEA Grapalat" w:hAnsi="GHEA Grapalat"/>
                <w:sz w:val="20"/>
                <w:szCs w:val="20"/>
                <w:lang w:val="hy-AM"/>
              </w:rPr>
            </w:pPr>
            <w:r w:rsidRPr="00B5386C">
              <w:rPr>
                <w:rFonts w:ascii="Sylfaen" w:hAnsi="Sylfaen"/>
                <w:sz w:val="20"/>
                <w:szCs w:val="20"/>
              </w:rPr>
              <w:t>срок</w:t>
            </w:r>
          </w:p>
        </w:tc>
      </w:tr>
      <w:tr w:rsidR="00B5386C" w:rsidRPr="00B5386C" w:rsidTr="00B5386C">
        <w:trPr>
          <w:trHeight w:val="56"/>
        </w:trPr>
        <w:tc>
          <w:tcPr>
            <w:tcW w:w="426" w:type="dxa"/>
            <w:vAlign w:val="center"/>
          </w:tcPr>
          <w:p w:rsidR="00B5386C" w:rsidRPr="00B5386C" w:rsidRDefault="00B5386C" w:rsidP="008C3E69">
            <w:pPr>
              <w:jc w:val="center"/>
              <w:rPr>
                <w:rFonts w:ascii="Sylfaen" w:hAnsi="Sylfaen"/>
                <w:sz w:val="20"/>
                <w:szCs w:val="20"/>
              </w:rPr>
            </w:pPr>
            <w:r w:rsidRPr="00B5386C">
              <w:rPr>
                <w:rFonts w:ascii="Sylfaen" w:hAnsi="Sylfaen"/>
                <w:sz w:val="20"/>
                <w:szCs w:val="20"/>
              </w:rPr>
              <w:t>1</w:t>
            </w:r>
          </w:p>
        </w:tc>
        <w:tc>
          <w:tcPr>
            <w:tcW w:w="1620" w:type="dxa"/>
            <w:vAlign w:val="center"/>
          </w:tcPr>
          <w:p w:rsidR="00B5386C" w:rsidRPr="00B5386C" w:rsidRDefault="00B5386C" w:rsidP="008C3E69">
            <w:pPr>
              <w:jc w:val="center"/>
              <w:rPr>
                <w:rFonts w:ascii="Sylfaen" w:hAnsi="Sylfaen"/>
                <w:sz w:val="20"/>
                <w:szCs w:val="20"/>
                <w:lang w:val="hy-AM"/>
              </w:rPr>
            </w:pPr>
            <w:r w:rsidRPr="00B5386C">
              <w:rPr>
                <w:rFonts w:ascii="Sylfaen" w:hAnsi="Sylfaen"/>
                <w:sz w:val="20"/>
                <w:szCs w:val="20"/>
              </w:rPr>
              <w:t>71241200/271</w:t>
            </w:r>
          </w:p>
        </w:tc>
        <w:tc>
          <w:tcPr>
            <w:tcW w:w="5400" w:type="dxa"/>
            <w:vAlign w:val="center"/>
          </w:tcPr>
          <w:p w:rsidR="00B5386C" w:rsidRPr="00B5386C" w:rsidRDefault="00B5386C" w:rsidP="008C3E69">
            <w:pPr>
              <w:rPr>
                <w:rFonts w:ascii="Sylfaen" w:hAnsi="Sylfaen" w:cs="Sylfaen"/>
                <w:bCs/>
                <w:color w:val="000000"/>
                <w:sz w:val="20"/>
                <w:szCs w:val="20"/>
              </w:rPr>
            </w:pPr>
            <w:r w:rsidRPr="00B5386C">
              <w:rPr>
                <w:rFonts w:ascii="Sylfaen" w:hAnsi="Sylfaen" w:cs="Sylfaen"/>
                <w:bCs/>
                <w:color w:val="000000"/>
                <w:sz w:val="20"/>
                <w:szCs w:val="20"/>
                <w:lang w:val="hy-AM"/>
              </w:rPr>
              <w:t xml:space="preserve">Работы по разработке проектно-сметной документации по  благоустройству дворовой территории </w:t>
            </w:r>
            <w:r w:rsidRPr="00B5386C">
              <w:rPr>
                <w:rFonts w:ascii="Sylfaen" w:hAnsi="Sylfaen" w:cs="Sylfaen"/>
                <w:bCs/>
                <w:color w:val="000000"/>
                <w:sz w:val="20"/>
                <w:szCs w:val="20"/>
              </w:rPr>
              <w:t xml:space="preserve">зд. 3 пер. Мара для </w:t>
            </w:r>
            <w:r w:rsidRPr="00B5386C">
              <w:rPr>
                <w:rFonts w:ascii="Sylfaen" w:hAnsi="Sylfaen" w:cs="Sylfaen"/>
                <w:bCs/>
                <w:color w:val="000000"/>
                <w:sz w:val="20"/>
                <w:szCs w:val="20"/>
                <w:lang w:val="hy-AM"/>
              </w:rPr>
              <w:t xml:space="preserve">нужд административного района Нор Норк </w:t>
            </w:r>
            <w:r w:rsidRPr="00B5386C">
              <w:rPr>
                <w:rFonts w:ascii="Sylfaen" w:hAnsi="Sylfaen" w:cs="Sylfaen"/>
                <w:bCs/>
                <w:color w:val="000000"/>
                <w:sz w:val="20"/>
                <w:szCs w:val="20"/>
              </w:rPr>
              <w:t xml:space="preserve">г. </w:t>
            </w:r>
            <w:r w:rsidRPr="00B5386C">
              <w:rPr>
                <w:rFonts w:ascii="Sylfaen" w:hAnsi="Sylfaen" w:cs="Sylfaen"/>
                <w:bCs/>
                <w:color w:val="000000"/>
                <w:sz w:val="20"/>
                <w:szCs w:val="20"/>
                <w:lang w:val="hy-AM"/>
              </w:rPr>
              <w:t>Ереван</w:t>
            </w:r>
          </w:p>
          <w:p w:rsidR="00B5386C" w:rsidRPr="00B5386C" w:rsidRDefault="00B5386C" w:rsidP="008C3E69">
            <w:pPr>
              <w:rPr>
                <w:rFonts w:ascii="Sylfaen" w:hAnsi="Sylfaen"/>
                <w:sz w:val="20"/>
                <w:szCs w:val="20"/>
                <w:lang w:val="hy-AM"/>
              </w:rPr>
            </w:pPr>
            <w:r w:rsidRPr="00B5386C">
              <w:rPr>
                <w:rFonts w:ascii="Sylfaen" w:hAnsi="Sylfaen"/>
                <w:sz w:val="20"/>
                <w:szCs w:val="20"/>
                <w:lang w:val="hy-AM"/>
              </w:rPr>
              <w:t>Предусмотреть.</w:t>
            </w:r>
          </w:p>
          <w:p w:rsidR="00B5386C" w:rsidRPr="00B5386C" w:rsidRDefault="00B5386C" w:rsidP="008C3E69">
            <w:pPr>
              <w:keepNext/>
              <w:jc w:val="both"/>
              <w:outlineLvl w:val="8"/>
              <w:rPr>
                <w:rFonts w:ascii="Sylfaen" w:hAnsi="Sylfaen"/>
                <w:sz w:val="20"/>
                <w:szCs w:val="20"/>
              </w:rPr>
            </w:pPr>
            <w:r w:rsidRPr="00B5386C">
              <w:rPr>
                <w:rFonts w:ascii="Sylfaen" w:hAnsi="Sylfaen"/>
                <w:sz w:val="20"/>
                <w:szCs w:val="20"/>
                <w:lang w:val="hy-AM"/>
              </w:rPr>
              <w:t>Разграничение стройплощадки закрыты</w:t>
            </w:r>
            <w:r w:rsidRPr="00B5386C">
              <w:rPr>
                <w:rFonts w:ascii="Sylfaen" w:hAnsi="Sylfaen"/>
                <w:sz w:val="20"/>
                <w:szCs w:val="20"/>
              </w:rPr>
              <w:t>м</w:t>
            </w:r>
            <w:r w:rsidRPr="00B5386C">
              <w:rPr>
                <w:rFonts w:ascii="Sylfaen" w:hAnsi="Sylfaen"/>
                <w:sz w:val="20"/>
                <w:szCs w:val="20"/>
                <w:lang w:val="hy-AM"/>
              </w:rPr>
              <w:t xml:space="preserve"> забор</w:t>
            </w:r>
            <w:r w:rsidRPr="00B5386C">
              <w:rPr>
                <w:rFonts w:ascii="Sylfaen" w:hAnsi="Sylfaen"/>
                <w:sz w:val="20"/>
                <w:szCs w:val="20"/>
              </w:rPr>
              <w:t>ом</w:t>
            </w:r>
          </w:p>
          <w:p w:rsidR="00B5386C" w:rsidRPr="00B5386C" w:rsidRDefault="00B5386C" w:rsidP="008C3E69">
            <w:pPr>
              <w:keepNext/>
              <w:jc w:val="both"/>
              <w:outlineLvl w:val="8"/>
              <w:rPr>
                <w:rFonts w:ascii="Sylfaen" w:eastAsiaTheme="majorEastAsia" w:hAnsi="Sylfaen" w:cstheme="majorBidi"/>
                <w:b/>
                <w:iCs/>
                <w:color w:val="404040" w:themeColor="text1" w:themeTint="BF"/>
                <w:sz w:val="20"/>
                <w:szCs w:val="20"/>
                <w:lang w:val="hy-AM"/>
              </w:rPr>
            </w:pPr>
            <w:r w:rsidRPr="00B5386C">
              <w:rPr>
                <w:rFonts w:ascii="Sylfaen" w:eastAsiaTheme="majorEastAsia" w:hAnsi="Sylfaen" w:cstheme="majorBidi"/>
                <w:iCs/>
                <w:color w:val="404040" w:themeColor="text1" w:themeTint="BF"/>
                <w:sz w:val="20"/>
                <w:szCs w:val="20"/>
                <w:lang w:val="hy-AM"/>
              </w:rPr>
              <w:t>Построить плиточные дорожки с бетонными кромками</w:t>
            </w:r>
          </w:p>
          <w:p w:rsidR="00B5386C" w:rsidRPr="00B5386C" w:rsidRDefault="00B5386C" w:rsidP="008C3E69">
            <w:pPr>
              <w:keepNext/>
              <w:jc w:val="both"/>
              <w:outlineLvl w:val="8"/>
              <w:rPr>
                <w:rFonts w:ascii="Sylfaen" w:eastAsiaTheme="majorEastAsia" w:hAnsi="Sylfaen" w:cstheme="majorBidi"/>
                <w:iCs/>
                <w:color w:val="404040" w:themeColor="text1" w:themeTint="BF"/>
                <w:sz w:val="20"/>
                <w:szCs w:val="20"/>
                <w:lang w:val="hy-AM"/>
              </w:rPr>
            </w:pPr>
            <w:r w:rsidRPr="00B5386C">
              <w:rPr>
                <w:rFonts w:ascii="Sylfaen" w:eastAsiaTheme="majorEastAsia" w:hAnsi="Sylfaen" w:cstheme="majorBidi"/>
                <w:iCs/>
                <w:color w:val="404040" w:themeColor="text1" w:themeTint="BF"/>
                <w:sz w:val="20"/>
                <w:szCs w:val="20"/>
                <w:lang w:val="hy-AM"/>
              </w:rPr>
              <w:t>Установить скамейки и мусорные баки</w:t>
            </w:r>
          </w:p>
          <w:p w:rsidR="00B5386C" w:rsidRPr="00B5386C" w:rsidRDefault="00B5386C" w:rsidP="008C3E69">
            <w:pPr>
              <w:rPr>
                <w:rFonts w:ascii="Sylfaen" w:eastAsiaTheme="majorEastAsia" w:hAnsi="Sylfaen" w:cstheme="majorBidi"/>
                <w:iCs/>
                <w:color w:val="404040" w:themeColor="text1" w:themeTint="BF"/>
                <w:sz w:val="20"/>
                <w:szCs w:val="20"/>
                <w:lang w:val="hy-AM"/>
              </w:rPr>
            </w:pPr>
            <w:r w:rsidRPr="00B5386C">
              <w:rPr>
                <w:rFonts w:ascii="Sylfaen" w:hAnsi="Sylfaen"/>
                <w:sz w:val="20"/>
                <w:szCs w:val="20"/>
                <w:lang w:val="hy-AM"/>
              </w:rPr>
              <w:t>Поместит</w:t>
            </w:r>
            <w:r w:rsidRPr="00B5386C">
              <w:rPr>
                <w:rFonts w:ascii="Sylfaen" w:hAnsi="Sylfaen"/>
                <w:sz w:val="20"/>
                <w:szCs w:val="20"/>
              </w:rPr>
              <w:t xml:space="preserve">ь </w:t>
            </w:r>
            <w:r w:rsidRPr="00B5386C">
              <w:rPr>
                <w:rFonts w:ascii="Sylfaen" w:hAnsi="Sylfaen"/>
                <w:sz w:val="20"/>
                <w:szCs w:val="20"/>
                <w:lang w:val="hy-AM"/>
              </w:rPr>
              <w:t xml:space="preserve"> детские игры</w:t>
            </w:r>
          </w:p>
          <w:p w:rsidR="00B5386C" w:rsidRPr="00B5386C" w:rsidRDefault="00B5386C" w:rsidP="008C3E69">
            <w:pPr>
              <w:keepNext/>
              <w:jc w:val="both"/>
              <w:outlineLvl w:val="8"/>
              <w:rPr>
                <w:rFonts w:ascii="Sylfaen" w:eastAsiaTheme="majorEastAsia" w:hAnsi="Sylfaen" w:cstheme="majorBidi"/>
                <w:b/>
                <w:iCs/>
                <w:color w:val="404040" w:themeColor="text1" w:themeTint="BF"/>
                <w:sz w:val="20"/>
                <w:szCs w:val="20"/>
                <w:lang w:val="hy-AM"/>
              </w:rPr>
            </w:pPr>
            <w:r w:rsidRPr="00B5386C">
              <w:rPr>
                <w:rFonts w:ascii="Sylfaen" w:eastAsiaTheme="majorEastAsia" w:hAnsi="Sylfaen" w:cstheme="majorBidi"/>
                <w:iCs/>
                <w:color w:val="404040" w:themeColor="text1" w:themeTint="BF"/>
                <w:sz w:val="20"/>
                <w:szCs w:val="20"/>
                <w:lang w:val="hy-AM"/>
              </w:rPr>
              <w:t>Монтаж наружного освещения:</w:t>
            </w:r>
          </w:p>
          <w:p w:rsidR="00B5386C" w:rsidRPr="00B5386C" w:rsidRDefault="00B5386C" w:rsidP="008C3E69">
            <w:pPr>
              <w:keepNext/>
              <w:jc w:val="both"/>
              <w:outlineLvl w:val="8"/>
              <w:rPr>
                <w:rFonts w:ascii="Sylfaen" w:eastAsiaTheme="majorEastAsia" w:hAnsi="Sylfaen" w:cstheme="majorBidi"/>
                <w:b/>
                <w:iCs/>
                <w:color w:val="404040" w:themeColor="text1" w:themeTint="BF"/>
                <w:sz w:val="20"/>
                <w:szCs w:val="20"/>
                <w:lang w:val="hy-AM"/>
              </w:rPr>
            </w:pPr>
            <w:r w:rsidRPr="00B5386C">
              <w:rPr>
                <w:rFonts w:ascii="Sylfaen" w:eastAsiaTheme="majorEastAsia" w:hAnsi="Sylfaen" w:cstheme="majorBidi"/>
                <w:iCs/>
                <w:color w:val="404040" w:themeColor="text1" w:themeTint="BF"/>
                <w:sz w:val="20"/>
                <w:szCs w:val="20"/>
                <w:lang w:val="hy-AM"/>
              </w:rPr>
              <w:t>Установить декоративные опорные столбы освещения</w:t>
            </w:r>
          </w:p>
          <w:p w:rsidR="00B5386C" w:rsidRPr="00B5386C" w:rsidRDefault="00B5386C" w:rsidP="008C3E69">
            <w:pPr>
              <w:rPr>
                <w:rFonts w:ascii="Sylfaen" w:hAnsi="Sylfaen"/>
                <w:sz w:val="20"/>
                <w:szCs w:val="20"/>
                <w:lang w:val="hy-AM"/>
              </w:rPr>
            </w:pPr>
            <w:r w:rsidRPr="00B5386C">
              <w:rPr>
                <w:rFonts w:ascii="Sylfaen" w:hAnsi="Sylfaen"/>
                <w:sz w:val="20"/>
                <w:szCs w:val="20"/>
                <w:lang w:val="hy-AM"/>
              </w:rPr>
              <w:t>По всей протяженности благоустроенной территории разместить перила высотой до 1 метра</w:t>
            </w:r>
          </w:p>
          <w:p w:rsidR="00B5386C" w:rsidRPr="00B5386C" w:rsidRDefault="00B5386C" w:rsidP="008C3E69">
            <w:pPr>
              <w:rPr>
                <w:rFonts w:ascii="Sylfaen" w:hAnsi="Sylfaen"/>
                <w:sz w:val="20"/>
                <w:szCs w:val="20"/>
              </w:rPr>
            </w:pPr>
            <w:r w:rsidRPr="00B5386C">
              <w:rPr>
                <w:rFonts w:ascii="Sylfaen" w:hAnsi="Sylfaen"/>
                <w:sz w:val="20"/>
                <w:szCs w:val="20"/>
                <w:lang w:val="hy-AM"/>
              </w:rPr>
              <w:t xml:space="preserve">очистка </w:t>
            </w:r>
            <w:r w:rsidRPr="00B5386C">
              <w:rPr>
                <w:rFonts w:ascii="Sylfaen" w:hAnsi="Sylfaen"/>
                <w:sz w:val="20"/>
                <w:szCs w:val="20"/>
              </w:rPr>
              <w:t>с</w:t>
            </w:r>
            <w:r w:rsidRPr="00B5386C">
              <w:rPr>
                <w:rFonts w:ascii="Sylfaen" w:hAnsi="Sylfaen"/>
                <w:sz w:val="20"/>
                <w:szCs w:val="20"/>
                <w:lang w:val="hy-AM"/>
              </w:rPr>
              <w:t>трой.мусора, сбор, погрузка на разгруз</w:t>
            </w:r>
            <w:r w:rsidRPr="00B5386C">
              <w:rPr>
                <w:rFonts w:ascii="Sylfaen" w:hAnsi="Sylfaen"/>
                <w:sz w:val="20"/>
                <w:szCs w:val="20"/>
              </w:rPr>
              <w:t>очную машину</w:t>
            </w:r>
            <w:r w:rsidRPr="00B5386C">
              <w:rPr>
                <w:rFonts w:ascii="Sylfaen" w:hAnsi="Sylfaen"/>
                <w:sz w:val="20"/>
                <w:szCs w:val="20"/>
                <w:lang w:val="hy-AM"/>
              </w:rPr>
              <w:t xml:space="preserve"> и перевозка мусора</w:t>
            </w:r>
          </w:p>
          <w:p w:rsidR="00B5386C" w:rsidRPr="00B5386C" w:rsidRDefault="00B5386C" w:rsidP="008C3E69">
            <w:pPr>
              <w:rPr>
                <w:rFonts w:ascii="Sylfaen" w:hAnsi="Sylfaen"/>
                <w:sz w:val="20"/>
                <w:szCs w:val="20"/>
              </w:rPr>
            </w:pPr>
            <w:r w:rsidRPr="00B5386C">
              <w:rPr>
                <w:rFonts w:ascii="Sylfaen" w:hAnsi="Sylfaen" w:cs="Sylfaen"/>
                <w:sz w:val="20"/>
                <w:szCs w:val="20"/>
                <w:lang w:val="hy-AM"/>
              </w:rPr>
              <w:t>Проект разработа</w:t>
            </w:r>
            <w:r w:rsidRPr="00B5386C">
              <w:rPr>
                <w:rFonts w:ascii="Sylfaen" w:hAnsi="Sylfaen" w:cs="Sylfaen"/>
                <w:sz w:val="20"/>
                <w:szCs w:val="20"/>
              </w:rPr>
              <w:t xml:space="preserve">ть </w:t>
            </w:r>
            <w:r w:rsidRPr="00B5386C">
              <w:rPr>
                <w:rFonts w:ascii="Sylfaen" w:hAnsi="Sylfaen" w:cs="Sylfaen"/>
                <w:sz w:val="20"/>
                <w:szCs w:val="20"/>
                <w:lang w:val="hy-AM"/>
              </w:rPr>
              <w:t xml:space="preserve"> в соответствии с требованиями заказчика и обеспечения нормативно-технических </w:t>
            </w:r>
            <w:r w:rsidRPr="00B5386C">
              <w:rPr>
                <w:rFonts w:ascii="Sylfaen" w:hAnsi="Sylfaen" w:cs="Sylfaen"/>
                <w:sz w:val="20"/>
                <w:szCs w:val="20"/>
                <w:lang w:val="hy-AM"/>
              </w:rPr>
              <w:lastRenderedPageBreak/>
              <w:t>условий</w:t>
            </w:r>
            <w:r w:rsidRPr="00B5386C">
              <w:rPr>
                <w:sz w:val="20"/>
                <w:szCs w:val="20"/>
              </w:rPr>
              <w:t xml:space="preserve"> </w:t>
            </w:r>
            <w:r w:rsidRPr="00B5386C">
              <w:rPr>
                <w:rFonts w:ascii="Sylfaen" w:hAnsi="Sylfaen" w:cs="Sylfaen"/>
                <w:sz w:val="20"/>
                <w:szCs w:val="20"/>
                <w:lang w:val="hy-AM"/>
              </w:rPr>
              <w:t>и решени</w:t>
            </w:r>
            <w:r w:rsidRPr="00B5386C">
              <w:rPr>
                <w:rFonts w:ascii="Sylfaen" w:hAnsi="Sylfaen" w:cs="Sylfaen"/>
                <w:sz w:val="20"/>
                <w:szCs w:val="20"/>
              </w:rPr>
              <w:t>е</w:t>
            </w:r>
            <w:r w:rsidRPr="00B5386C">
              <w:rPr>
                <w:rFonts w:ascii="Sylfaen" w:hAnsi="Sylfaen" w:cs="Sylfaen"/>
                <w:sz w:val="20"/>
                <w:szCs w:val="20"/>
                <w:lang w:val="hy-AM"/>
              </w:rPr>
              <w:t>м</w:t>
            </w:r>
            <w:r w:rsidRPr="00B5386C">
              <w:rPr>
                <w:rFonts w:ascii="Sylfaen" w:hAnsi="Sylfaen" w:cs="Sylfaen"/>
                <w:sz w:val="20"/>
                <w:szCs w:val="20"/>
              </w:rPr>
              <w:t xml:space="preserve"> </w:t>
            </w:r>
            <w:r w:rsidRPr="00B5386C">
              <w:rPr>
                <w:rFonts w:ascii="Sylfaen" w:hAnsi="Sylfaen" w:cs="Sylfaen"/>
                <w:sz w:val="20"/>
                <w:szCs w:val="20"/>
                <w:lang w:val="hy-AM"/>
              </w:rPr>
              <w:t>Правление ЕАЭС</w:t>
            </w:r>
            <w:r w:rsidRPr="00B5386C">
              <w:rPr>
                <w:rFonts w:ascii="Sylfaen" w:hAnsi="Sylfaen" w:cs="Sylfaen"/>
                <w:sz w:val="20"/>
                <w:szCs w:val="20"/>
              </w:rPr>
              <w:t xml:space="preserve"> от</w:t>
            </w:r>
            <w:r w:rsidRPr="00B5386C">
              <w:rPr>
                <w:rFonts w:ascii="Sylfaen" w:hAnsi="Sylfaen" w:cs="Sylfaen"/>
                <w:sz w:val="20"/>
                <w:szCs w:val="20"/>
                <w:lang w:val="hy-AM"/>
              </w:rPr>
              <w:t xml:space="preserve"> 23.06.2020 h. 82 </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 xml:space="preserve">Представить обоснованные в результате проведенных исследований объемы работы </w:t>
            </w:r>
          </w:p>
          <w:p w:rsidR="00B5386C" w:rsidRPr="00B5386C" w:rsidRDefault="00B5386C" w:rsidP="008C3E69">
            <w:pPr>
              <w:tabs>
                <w:tab w:val="num" w:pos="426"/>
                <w:tab w:val="num" w:pos="709"/>
              </w:tabs>
              <w:rPr>
                <w:rFonts w:ascii="Sylfaen" w:hAnsi="Sylfaen"/>
                <w:sz w:val="20"/>
                <w:szCs w:val="20"/>
                <w:lang w:val="hy-AM"/>
              </w:rPr>
            </w:pPr>
            <w:r w:rsidRPr="00B5386C">
              <w:rPr>
                <w:rFonts w:ascii="Sylfaen" w:hAnsi="Sylfaen"/>
                <w:sz w:val="20"/>
                <w:szCs w:val="20"/>
                <w:lang w:val="hy-AM"/>
              </w:rPr>
              <w:t>Разработать проект в соответствии с требованиями действующих норм</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проект в 7 экземплярах</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После завершения работ по составлению проектно-сметной документации</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 xml:space="preserve">Представить проект на электронном носителе </w:t>
            </w:r>
          </w:p>
          <w:p w:rsidR="00B5386C" w:rsidRPr="00B5386C" w:rsidRDefault="00B5386C" w:rsidP="008C3E69">
            <w:pPr>
              <w:rPr>
                <w:rFonts w:ascii="Sylfaen" w:hAnsi="Sylfaen" w:cs="Sylfaen"/>
                <w:b/>
                <w:sz w:val="20"/>
                <w:szCs w:val="20"/>
              </w:rPr>
            </w:pPr>
            <w:r w:rsidRPr="00B5386C">
              <w:rPr>
                <w:rFonts w:ascii="Sylfaen" w:hAnsi="Sylfaen" w:cs="Sylfaen"/>
                <w:b/>
                <w:sz w:val="20"/>
                <w:szCs w:val="20"/>
                <w:lang w:val="hy-AM"/>
              </w:rPr>
              <w:t>Согласовывать проведение системы наружного освещения с ЗАО "Еркаглуйс" для дальнейшей эксплуатации компанией</w:t>
            </w:r>
          </w:p>
          <w:p w:rsidR="00B5386C" w:rsidRPr="00B5386C" w:rsidRDefault="00B5386C" w:rsidP="008C3E69">
            <w:pPr>
              <w:rPr>
                <w:rFonts w:ascii="Sylfaen" w:hAnsi="Sylfaen" w:cs="Sylfaen"/>
                <w:b/>
                <w:sz w:val="20"/>
                <w:szCs w:val="20"/>
              </w:rPr>
            </w:pPr>
            <w:r w:rsidRPr="00B5386C">
              <w:rPr>
                <w:rFonts w:ascii="Sylfaen" w:hAnsi="Sylfaen" w:cs="Sylfaen"/>
                <w:b/>
                <w:sz w:val="20"/>
                <w:szCs w:val="20"/>
              </w:rPr>
              <w:t>Согласовать проекты с компаниями "Веолия Джур”, “Арментел” , “ЭСА”</w:t>
            </w:r>
          </w:p>
          <w:p w:rsidR="00B5386C" w:rsidRPr="00B5386C" w:rsidRDefault="00B5386C" w:rsidP="008C3E69">
            <w:pPr>
              <w:pStyle w:val="HTMLPreformatted"/>
              <w:shd w:val="clear" w:color="auto" w:fill="F8F9FA"/>
              <w:rPr>
                <w:rFonts w:ascii="Sylfaen" w:hAnsi="Sylfaen"/>
                <w:color w:val="202124"/>
                <w:lang w:val="ru-RU" w:eastAsia="ru-RU"/>
              </w:rPr>
            </w:pPr>
            <w:r w:rsidRPr="00B5386C">
              <w:rPr>
                <w:rFonts w:ascii="Sylfaen" w:hAnsi="Sylfaen"/>
                <w:b/>
                <w:color w:val="222222"/>
                <w:lang w:val="ru-RU"/>
              </w:rPr>
              <w:t xml:space="preserve">Оплата работ будет произведена после  представления положительного </w:t>
            </w:r>
            <w:r w:rsidRPr="00B5386C">
              <w:rPr>
                <w:rFonts w:ascii="Sylfaen" w:hAnsi="Sylfaen"/>
                <w:b/>
                <w:color w:val="202124"/>
                <w:lang w:val="ru-RU" w:eastAsia="ru-RU"/>
              </w:rPr>
              <w:t>заключения</w:t>
            </w:r>
          </w:p>
          <w:p w:rsidR="00B5386C" w:rsidRPr="00B5386C" w:rsidRDefault="00B5386C" w:rsidP="008C3E69">
            <w:pPr>
              <w:tabs>
                <w:tab w:val="num" w:pos="709"/>
              </w:tabs>
              <w:rPr>
                <w:rFonts w:ascii="Sylfaen" w:hAnsi="Sylfaen"/>
                <w:sz w:val="20"/>
                <w:szCs w:val="20"/>
                <w:lang w:val="hy-AM"/>
              </w:rPr>
            </w:pPr>
            <w:r w:rsidRPr="00B5386C">
              <w:rPr>
                <w:rFonts w:ascii="Sylfaen" w:hAnsi="Sylfaen"/>
                <w:b/>
                <w:color w:val="222222"/>
                <w:sz w:val="20"/>
                <w:szCs w:val="20"/>
              </w:rPr>
              <w:t>экспертизы</w:t>
            </w:r>
          </w:p>
          <w:p w:rsidR="00B5386C" w:rsidRPr="00B5386C" w:rsidRDefault="00B5386C" w:rsidP="008C3E69">
            <w:pPr>
              <w:rPr>
                <w:rFonts w:ascii="Sylfaen" w:hAnsi="Sylfaen"/>
                <w:sz w:val="20"/>
                <w:szCs w:val="20"/>
                <w:lang w:val="hy-AM"/>
              </w:rPr>
            </w:pPr>
          </w:p>
        </w:tc>
        <w:tc>
          <w:tcPr>
            <w:tcW w:w="707" w:type="dxa"/>
          </w:tcPr>
          <w:p w:rsidR="00B5386C" w:rsidRPr="00B5386C" w:rsidRDefault="00B5386C" w:rsidP="008C3E69">
            <w:pPr>
              <w:rPr>
                <w:rFonts w:ascii="GHEA Grapalat" w:hAnsi="GHEA Grapalat"/>
                <w:sz w:val="20"/>
                <w:szCs w:val="20"/>
              </w:rPr>
            </w:pPr>
            <w:r w:rsidRPr="00B5386C">
              <w:rPr>
                <w:rFonts w:ascii="Sylfaen" w:hAnsi="Sylfaen"/>
                <w:sz w:val="20"/>
                <w:szCs w:val="20"/>
              </w:rPr>
              <w:lastRenderedPageBreak/>
              <w:t>Драм</w:t>
            </w:r>
          </w:p>
        </w:tc>
        <w:tc>
          <w:tcPr>
            <w:tcW w:w="993" w:type="dxa"/>
          </w:tcPr>
          <w:p w:rsidR="00B5386C" w:rsidRPr="00B5386C" w:rsidRDefault="00B5386C" w:rsidP="008C3E69">
            <w:pPr>
              <w:rPr>
                <w:rFonts w:ascii="GHEA Grapalat" w:hAnsi="GHEA Grapalat"/>
                <w:sz w:val="20"/>
                <w:szCs w:val="20"/>
              </w:rPr>
            </w:pPr>
          </w:p>
        </w:tc>
        <w:tc>
          <w:tcPr>
            <w:tcW w:w="992" w:type="dxa"/>
          </w:tcPr>
          <w:p w:rsidR="00B5386C" w:rsidRPr="00B5386C" w:rsidRDefault="00B5386C" w:rsidP="008C3E69">
            <w:pPr>
              <w:rPr>
                <w:rFonts w:ascii="GHEA Grapalat" w:hAnsi="GHEA Grapalat"/>
                <w:sz w:val="20"/>
                <w:szCs w:val="20"/>
              </w:rPr>
            </w:pPr>
          </w:p>
        </w:tc>
        <w:tc>
          <w:tcPr>
            <w:tcW w:w="425" w:type="dxa"/>
          </w:tcPr>
          <w:p w:rsidR="00B5386C" w:rsidRPr="00B5386C" w:rsidRDefault="00B5386C" w:rsidP="008C3E69">
            <w:pPr>
              <w:jc w:val="center"/>
              <w:rPr>
                <w:rFonts w:ascii="GHEA Grapalat" w:hAnsi="GHEA Grapalat"/>
                <w:sz w:val="20"/>
                <w:szCs w:val="20"/>
                <w:lang w:val="hy-AM"/>
              </w:rPr>
            </w:pPr>
            <w:r w:rsidRPr="00B5386C">
              <w:rPr>
                <w:rFonts w:ascii="Sylfaen" w:hAnsi="Sylfaen"/>
                <w:sz w:val="20"/>
                <w:szCs w:val="20"/>
              </w:rPr>
              <w:t>1</w:t>
            </w:r>
          </w:p>
        </w:tc>
        <w:tc>
          <w:tcPr>
            <w:tcW w:w="839" w:type="dxa"/>
          </w:tcPr>
          <w:p w:rsidR="00B5386C" w:rsidRPr="00B5386C" w:rsidRDefault="00B5386C" w:rsidP="008C3E69">
            <w:pPr>
              <w:rPr>
                <w:rFonts w:ascii="GHEA Grapalat" w:hAnsi="GHEA Grapalat"/>
                <w:sz w:val="20"/>
                <w:szCs w:val="20"/>
                <w:lang w:val="hy-AM"/>
              </w:rPr>
            </w:pPr>
          </w:p>
        </w:tc>
        <w:tc>
          <w:tcPr>
            <w:tcW w:w="1984" w:type="dxa"/>
            <w:gridSpan w:val="3"/>
          </w:tcPr>
          <w:p w:rsidR="00B5386C" w:rsidRPr="00B5386C" w:rsidRDefault="00B5386C" w:rsidP="008C3E69">
            <w:pPr>
              <w:rPr>
                <w:rFonts w:ascii="GHEA Grapalat" w:hAnsi="GHEA Grapalat"/>
                <w:sz w:val="20"/>
                <w:szCs w:val="20"/>
                <w:lang w:val="hy-AM"/>
              </w:rPr>
            </w:pPr>
            <w:r w:rsidRPr="00B5386C">
              <w:rPr>
                <w:rFonts w:ascii="GHEA Grapalat" w:hAnsi="GHEA Grapalat"/>
                <w:sz w:val="20"/>
                <w:szCs w:val="20"/>
                <w:lang w:val="hy-AM"/>
              </w:rPr>
              <w:t>включительно 45</w:t>
            </w:r>
            <w:r w:rsidRPr="00B5386C">
              <w:rPr>
                <w:rFonts w:ascii="GHEA Grapalat" w:hAnsi="GHEA Grapalat"/>
                <w:sz w:val="20"/>
                <w:szCs w:val="20"/>
              </w:rPr>
              <w:t>-ый</w:t>
            </w:r>
            <w:r w:rsidRPr="00B5386C">
              <w:rPr>
                <w:rFonts w:ascii="GHEA Grapalat" w:hAnsi="GHEA Grapalat"/>
                <w:sz w:val="20"/>
                <w:szCs w:val="20"/>
                <w:lang w:val="hy-AM"/>
              </w:rPr>
              <w:t xml:space="preserve"> календарный день со дня вступления договора в силу.</w:t>
            </w:r>
          </w:p>
        </w:tc>
      </w:tr>
      <w:tr w:rsidR="00B5386C" w:rsidRPr="00B5386C" w:rsidTr="00B5386C">
        <w:trPr>
          <w:trHeight w:val="1131"/>
        </w:trPr>
        <w:tc>
          <w:tcPr>
            <w:tcW w:w="426" w:type="dxa"/>
            <w:vAlign w:val="center"/>
          </w:tcPr>
          <w:p w:rsidR="00B5386C" w:rsidRPr="00B5386C" w:rsidRDefault="00B5386C" w:rsidP="008C3E69">
            <w:pPr>
              <w:jc w:val="center"/>
              <w:rPr>
                <w:rFonts w:ascii="Sylfaen" w:hAnsi="Sylfaen"/>
                <w:sz w:val="20"/>
                <w:szCs w:val="20"/>
              </w:rPr>
            </w:pPr>
            <w:r w:rsidRPr="00B5386C">
              <w:rPr>
                <w:rFonts w:ascii="Sylfaen" w:hAnsi="Sylfaen"/>
                <w:sz w:val="20"/>
                <w:szCs w:val="20"/>
              </w:rPr>
              <w:lastRenderedPageBreak/>
              <w:t>2</w:t>
            </w:r>
          </w:p>
        </w:tc>
        <w:tc>
          <w:tcPr>
            <w:tcW w:w="1620" w:type="dxa"/>
            <w:vAlign w:val="center"/>
          </w:tcPr>
          <w:p w:rsidR="00B5386C" w:rsidRPr="00B5386C" w:rsidRDefault="00B5386C" w:rsidP="008C3E69">
            <w:pPr>
              <w:jc w:val="center"/>
              <w:rPr>
                <w:rFonts w:ascii="Sylfaen" w:hAnsi="Sylfaen"/>
                <w:sz w:val="20"/>
                <w:szCs w:val="20"/>
                <w:lang w:val="hy-AM"/>
              </w:rPr>
            </w:pPr>
            <w:r w:rsidRPr="00B5386C">
              <w:rPr>
                <w:rFonts w:ascii="Sylfaen" w:hAnsi="Sylfaen"/>
                <w:sz w:val="20"/>
                <w:szCs w:val="20"/>
              </w:rPr>
              <w:t>71241200/272</w:t>
            </w:r>
          </w:p>
        </w:tc>
        <w:tc>
          <w:tcPr>
            <w:tcW w:w="5400" w:type="dxa"/>
            <w:vAlign w:val="center"/>
          </w:tcPr>
          <w:p w:rsidR="00B5386C" w:rsidRPr="00B5386C" w:rsidRDefault="00B5386C" w:rsidP="008C3E69">
            <w:pPr>
              <w:rPr>
                <w:rFonts w:ascii="Sylfaen" w:hAnsi="Sylfaen" w:cs="Sylfaen"/>
                <w:bCs/>
                <w:color w:val="000000"/>
                <w:sz w:val="20"/>
                <w:szCs w:val="20"/>
              </w:rPr>
            </w:pPr>
            <w:r w:rsidRPr="00B5386C">
              <w:rPr>
                <w:rFonts w:ascii="Sylfaen" w:hAnsi="Sylfaen" w:cs="Sylfaen"/>
                <w:bCs/>
                <w:color w:val="000000"/>
                <w:sz w:val="20"/>
                <w:szCs w:val="20"/>
                <w:lang w:val="hy-AM"/>
              </w:rPr>
              <w:t>Работы по разработке проектно–сметной документации работ</w:t>
            </w:r>
            <w:r w:rsidRPr="00B5386C">
              <w:rPr>
                <w:rFonts w:ascii="Sylfaen" w:hAnsi="Sylfaen" w:cs="Sylfaen"/>
                <w:bCs/>
                <w:color w:val="000000"/>
                <w:sz w:val="20"/>
                <w:szCs w:val="20"/>
              </w:rPr>
              <w:t xml:space="preserve"> по</w:t>
            </w:r>
            <w:r w:rsidRPr="00B5386C">
              <w:rPr>
                <w:rFonts w:ascii="Sylfaen" w:hAnsi="Sylfaen" w:cs="Sylfaen"/>
                <w:bCs/>
                <w:color w:val="000000"/>
                <w:sz w:val="20"/>
                <w:szCs w:val="20"/>
                <w:lang w:val="hy-AM"/>
              </w:rPr>
              <w:t xml:space="preserve"> </w:t>
            </w:r>
            <w:r w:rsidRPr="00B5386C">
              <w:rPr>
                <w:rFonts w:ascii="Sylfaen" w:hAnsi="Sylfaen" w:cs="Sylfaen"/>
                <w:bCs/>
                <w:color w:val="000000"/>
                <w:sz w:val="20"/>
                <w:szCs w:val="20"/>
              </w:rPr>
              <w:t>б</w:t>
            </w:r>
            <w:r w:rsidRPr="00B5386C">
              <w:rPr>
                <w:rFonts w:ascii="Sylfaen" w:hAnsi="Sylfaen" w:cs="Sylfaen"/>
                <w:bCs/>
                <w:color w:val="000000"/>
                <w:sz w:val="20"/>
                <w:szCs w:val="20"/>
                <w:lang w:val="hy-AM"/>
              </w:rPr>
              <w:t>лагоустройство</w:t>
            </w:r>
            <w:r w:rsidRPr="00B5386C">
              <w:rPr>
                <w:rFonts w:ascii="Sylfaen" w:hAnsi="Sylfaen" w:cs="Sylfaen"/>
                <w:bCs/>
                <w:color w:val="000000"/>
                <w:sz w:val="20"/>
                <w:szCs w:val="20"/>
              </w:rPr>
              <w:t>у</w:t>
            </w:r>
            <w:r w:rsidRPr="00B5386C">
              <w:rPr>
                <w:rFonts w:ascii="Sylfaen" w:hAnsi="Sylfaen" w:cs="Sylfaen"/>
                <w:bCs/>
                <w:color w:val="000000"/>
                <w:sz w:val="20"/>
                <w:szCs w:val="20"/>
                <w:lang w:val="hy-AM"/>
              </w:rPr>
              <w:t xml:space="preserve"> игровой площадки на территории парка Нансена для нужд административного района Нор Норк Еревана</w:t>
            </w:r>
          </w:p>
          <w:p w:rsidR="00B5386C" w:rsidRPr="00B5386C" w:rsidRDefault="00B5386C" w:rsidP="008C3E69">
            <w:pPr>
              <w:rPr>
                <w:rFonts w:ascii="Sylfaen" w:hAnsi="Sylfaen"/>
                <w:sz w:val="20"/>
                <w:szCs w:val="20"/>
                <w:lang w:val="hy-AM"/>
              </w:rPr>
            </w:pPr>
            <w:r w:rsidRPr="00B5386C">
              <w:rPr>
                <w:rFonts w:ascii="Sylfaen" w:hAnsi="Sylfaen"/>
                <w:sz w:val="20"/>
                <w:szCs w:val="20"/>
                <w:lang w:val="hy-AM"/>
              </w:rPr>
              <w:t>Предусмотреть.</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Разграничение стройплощадки через закрытый забор</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Установка новых игровых устройств на детской площадке</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Установка новых скамеек</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Создание и облицовка новых дорожек,</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Монтаж наружного освещения</w:t>
            </w:r>
          </w:p>
          <w:p w:rsidR="00B5386C" w:rsidRPr="00B5386C" w:rsidRDefault="00B5386C" w:rsidP="008C3E69">
            <w:pPr>
              <w:rPr>
                <w:rFonts w:ascii="Sylfaen" w:hAnsi="Sylfaen"/>
                <w:sz w:val="20"/>
                <w:szCs w:val="20"/>
              </w:rPr>
            </w:pPr>
            <w:r w:rsidRPr="00B5386C">
              <w:rPr>
                <w:rFonts w:ascii="Sylfaen" w:hAnsi="Sylfaen"/>
                <w:sz w:val="20"/>
                <w:szCs w:val="20"/>
                <w:lang w:val="hy-AM"/>
              </w:rPr>
              <w:lastRenderedPageBreak/>
              <w:t>Реализация пола детской площадки с резиновым покрытием</w:t>
            </w:r>
          </w:p>
          <w:p w:rsidR="00B5386C" w:rsidRPr="00B5386C" w:rsidRDefault="00B5386C" w:rsidP="008C3E69">
            <w:pPr>
              <w:rPr>
                <w:rFonts w:ascii="Sylfaen" w:hAnsi="Sylfaen"/>
                <w:sz w:val="20"/>
                <w:szCs w:val="20"/>
              </w:rPr>
            </w:pPr>
            <w:r w:rsidRPr="00B5386C">
              <w:rPr>
                <w:rFonts w:ascii="Sylfaen" w:hAnsi="Sylfaen"/>
                <w:sz w:val="20"/>
                <w:szCs w:val="20"/>
                <w:lang w:val="hy-AM"/>
              </w:rPr>
              <w:t xml:space="preserve">очистка </w:t>
            </w:r>
            <w:r w:rsidRPr="00B5386C">
              <w:rPr>
                <w:rFonts w:ascii="Sylfaen" w:hAnsi="Sylfaen"/>
                <w:sz w:val="20"/>
                <w:szCs w:val="20"/>
              </w:rPr>
              <w:t>с</w:t>
            </w:r>
            <w:r w:rsidRPr="00B5386C">
              <w:rPr>
                <w:rFonts w:ascii="Sylfaen" w:hAnsi="Sylfaen"/>
                <w:sz w:val="20"/>
                <w:szCs w:val="20"/>
                <w:lang w:val="hy-AM"/>
              </w:rPr>
              <w:t>трой.мусора, сбор, погрузка на разгруз</w:t>
            </w:r>
            <w:r w:rsidRPr="00B5386C">
              <w:rPr>
                <w:rFonts w:ascii="Sylfaen" w:hAnsi="Sylfaen"/>
                <w:sz w:val="20"/>
                <w:szCs w:val="20"/>
              </w:rPr>
              <w:t>очную машину</w:t>
            </w:r>
            <w:r w:rsidRPr="00B5386C">
              <w:rPr>
                <w:rFonts w:ascii="Sylfaen" w:hAnsi="Sylfaen"/>
                <w:sz w:val="20"/>
                <w:szCs w:val="20"/>
                <w:lang w:val="hy-AM"/>
              </w:rPr>
              <w:t xml:space="preserve"> и перевозка мусора</w:t>
            </w:r>
            <w:r w:rsidRPr="00B5386C">
              <w:rPr>
                <w:rFonts w:ascii="Sylfaen" w:hAnsi="Sylfaen"/>
                <w:sz w:val="20"/>
                <w:szCs w:val="20"/>
              </w:rPr>
              <w:t xml:space="preserve"> </w:t>
            </w:r>
          </w:p>
          <w:p w:rsidR="00B5386C" w:rsidRPr="00B5386C" w:rsidRDefault="00B5386C" w:rsidP="008C3E69">
            <w:pPr>
              <w:rPr>
                <w:rFonts w:ascii="Sylfaen" w:hAnsi="Sylfaen"/>
                <w:sz w:val="20"/>
                <w:szCs w:val="20"/>
              </w:rPr>
            </w:pPr>
            <w:r w:rsidRPr="00B5386C">
              <w:rPr>
                <w:rFonts w:ascii="Sylfaen" w:hAnsi="Sylfaen" w:cs="Sylfaen"/>
                <w:sz w:val="20"/>
                <w:szCs w:val="20"/>
                <w:lang w:val="hy-AM"/>
              </w:rPr>
              <w:t>Проект разработа</w:t>
            </w:r>
            <w:r w:rsidRPr="00B5386C">
              <w:rPr>
                <w:rFonts w:ascii="Sylfaen" w:hAnsi="Sylfaen" w:cs="Sylfaen"/>
                <w:sz w:val="20"/>
                <w:szCs w:val="20"/>
              </w:rPr>
              <w:t xml:space="preserve">ть </w:t>
            </w:r>
            <w:r w:rsidRPr="00B5386C">
              <w:rPr>
                <w:rFonts w:ascii="Sylfaen" w:hAnsi="Sylfaen" w:cs="Sylfaen"/>
                <w:sz w:val="20"/>
                <w:szCs w:val="20"/>
                <w:lang w:val="hy-AM"/>
              </w:rPr>
              <w:t xml:space="preserve"> в соответствии с требованиями заказчика и обеспечения нормативно-технических условий</w:t>
            </w:r>
            <w:r w:rsidRPr="00B5386C">
              <w:rPr>
                <w:sz w:val="20"/>
                <w:szCs w:val="20"/>
              </w:rPr>
              <w:t xml:space="preserve"> </w:t>
            </w:r>
            <w:r w:rsidRPr="00B5386C">
              <w:rPr>
                <w:rFonts w:ascii="Sylfaen" w:hAnsi="Sylfaen" w:cs="Sylfaen"/>
                <w:sz w:val="20"/>
                <w:szCs w:val="20"/>
                <w:lang w:val="hy-AM"/>
              </w:rPr>
              <w:t>и решени</w:t>
            </w:r>
            <w:r w:rsidRPr="00B5386C">
              <w:rPr>
                <w:rFonts w:ascii="Sylfaen" w:hAnsi="Sylfaen" w:cs="Sylfaen"/>
                <w:sz w:val="20"/>
                <w:szCs w:val="20"/>
              </w:rPr>
              <w:t>е</w:t>
            </w:r>
            <w:r w:rsidRPr="00B5386C">
              <w:rPr>
                <w:rFonts w:ascii="Sylfaen" w:hAnsi="Sylfaen" w:cs="Sylfaen"/>
                <w:sz w:val="20"/>
                <w:szCs w:val="20"/>
                <w:lang w:val="hy-AM"/>
              </w:rPr>
              <w:t>м</w:t>
            </w:r>
            <w:r w:rsidRPr="00B5386C">
              <w:rPr>
                <w:rFonts w:ascii="Sylfaen" w:hAnsi="Sylfaen" w:cs="Sylfaen"/>
                <w:sz w:val="20"/>
                <w:szCs w:val="20"/>
              </w:rPr>
              <w:t xml:space="preserve"> </w:t>
            </w:r>
            <w:r w:rsidRPr="00B5386C">
              <w:rPr>
                <w:rFonts w:ascii="Sylfaen" w:hAnsi="Sylfaen" w:cs="Sylfaen"/>
                <w:sz w:val="20"/>
                <w:szCs w:val="20"/>
                <w:lang w:val="hy-AM"/>
              </w:rPr>
              <w:t>Правление ЕАЭС</w:t>
            </w:r>
            <w:r w:rsidRPr="00B5386C">
              <w:rPr>
                <w:rFonts w:ascii="Sylfaen" w:hAnsi="Sylfaen" w:cs="Sylfaen"/>
                <w:sz w:val="20"/>
                <w:szCs w:val="20"/>
              </w:rPr>
              <w:t xml:space="preserve"> от</w:t>
            </w:r>
            <w:r w:rsidRPr="00B5386C">
              <w:rPr>
                <w:rFonts w:ascii="Sylfaen" w:hAnsi="Sylfaen" w:cs="Sylfaen"/>
                <w:sz w:val="20"/>
                <w:szCs w:val="20"/>
                <w:lang w:val="hy-AM"/>
              </w:rPr>
              <w:t xml:space="preserve"> 23.06.2020 h. 82 </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 xml:space="preserve">Представить обоснованные в результате проведенных исследований объемы работы </w:t>
            </w:r>
          </w:p>
          <w:p w:rsidR="00B5386C" w:rsidRPr="00B5386C" w:rsidRDefault="00B5386C" w:rsidP="008C3E69">
            <w:pPr>
              <w:rPr>
                <w:rFonts w:ascii="Sylfaen" w:hAnsi="Sylfaen" w:cs="Sylfaen"/>
                <w:b/>
                <w:sz w:val="20"/>
                <w:szCs w:val="20"/>
              </w:rPr>
            </w:pPr>
            <w:r w:rsidRPr="00B5386C">
              <w:rPr>
                <w:rFonts w:ascii="Sylfaen" w:hAnsi="Sylfaen"/>
                <w:sz w:val="20"/>
                <w:szCs w:val="20"/>
                <w:lang w:val="hy-AM"/>
              </w:rPr>
              <w:t>Разработать проект в соответствии с требованиями действующих норм</w:t>
            </w:r>
            <w:r w:rsidRPr="00B5386C">
              <w:rPr>
                <w:rFonts w:ascii="Sylfaen" w:hAnsi="Sylfaen" w:cs="Sylfaen"/>
                <w:b/>
                <w:sz w:val="20"/>
                <w:szCs w:val="20"/>
                <w:lang w:val="hy-AM"/>
              </w:rPr>
              <w:t xml:space="preserve"> </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проект в 7 экземплярах</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После завершения работ по составлению проектно-сметной документации</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 xml:space="preserve">Представить проект на электронном носителе </w:t>
            </w:r>
          </w:p>
          <w:p w:rsidR="00B5386C" w:rsidRPr="00B5386C" w:rsidRDefault="00B5386C" w:rsidP="008C3E69">
            <w:pPr>
              <w:rPr>
                <w:rFonts w:ascii="Sylfaen" w:hAnsi="Sylfaen" w:cs="Sylfaen"/>
                <w:b/>
                <w:sz w:val="20"/>
                <w:szCs w:val="20"/>
              </w:rPr>
            </w:pPr>
            <w:r w:rsidRPr="00B5386C">
              <w:rPr>
                <w:rFonts w:ascii="Sylfaen" w:hAnsi="Sylfaen" w:cs="Sylfaen"/>
                <w:b/>
                <w:sz w:val="20"/>
                <w:szCs w:val="20"/>
                <w:lang w:val="hy-AM"/>
              </w:rPr>
              <w:t>Согласовывать проведение системы наружного освещения с ЗАО "Еркаглуйс" для дальнейшей эксплуатации компанией</w:t>
            </w:r>
          </w:p>
          <w:p w:rsidR="00B5386C" w:rsidRPr="00B5386C" w:rsidRDefault="00B5386C" w:rsidP="008C3E69">
            <w:pPr>
              <w:rPr>
                <w:rFonts w:ascii="Sylfaen" w:hAnsi="Sylfaen" w:cs="Sylfaen"/>
                <w:b/>
                <w:sz w:val="20"/>
                <w:szCs w:val="20"/>
              </w:rPr>
            </w:pPr>
            <w:r w:rsidRPr="00B5386C">
              <w:rPr>
                <w:rFonts w:ascii="Sylfaen" w:hAnsi="Sylfaen" w:cs="Sylfaen"/>
                <w:b/>
                <w:sz w:val="20"/>
                <w:szCs w:val="20"/>
              </w:rPr>
              <w:t>Согласовать проекты с компаниями "Веолия Джур”, “Арментел” , “ЭСА”</w:t>
            </w:r>
          </w:p>
          <w:p w:rsidR="00B5386C" w:rsidRPr="00B5386C" w:rsidRDefault="00B5386C" w:rsidP="008C3E69">
            <w:pPr>
              <w:tabs>
                <w:tab w:val="num" w:pos="709"/>
              </w:tabs>
              <w:rPr>
                <w:rFonts w:ascii="Sylfaen" w:hAnsi="Sylfaen"/>
                <w:b/>
                <w:color w:val="222222"/>
                <w:sz w:val="20"/>
                <w:szCs w:val="20"/>
              </w:rPr>
            </w:pPr>
            <w:r w:rsidRPr="00B5386C">
              <w:rPr>
                <w:rFonts w:ascii="Sylfaen" w:hAnsi="Sylfaen"/>
                <w:b/>
                <w:color w:val="222222"/>
                <w:sz w:val="20"/>
                <w:szCs w:val="20"/>
              </w:rPr>
              <w:t xml:space="preserve">Оплата работ будет произведена после  представления положительного </w:t>
            </w:r>
            <w:r w:rsidRPr="00B5386C">
              <w:rPr>
                <w:rFonts w:ascii="Sylfaen" w:hAnsi="Sylfaen"/>
                <w:b/>
                <w:color w:val="202124"/>
                <w:sz w:val="20"/>
                <w:szCs w:val="20"/>
              </w:rPr>
              <w:t>заключения</w:t>
            </w:r>
            <w:r w:rsidRPr="00B5386C">
              <w:rPr>
                <w:rFonts w:ascii="Sylfaen" w:hAnsi="Sylfaen"/>
                <w:b/>
                <w:color w:val="222222"/>
                <w:sz w:val="20"/>
                <w:szCs w:val="20"/>
              </w:rPr>
              <w:t xml:space="preserve"> экспертизы</w:t>
            </w:r>
          </w:p>
          <w:p w:rsidR="00B5386C" w:rsidRPr="00B5386C" w:rsidRDefault="00B5386C" w:rsidP="008C3E69">
            <w:pPr>
              <w:jc w:val="center"/>
              <w:rPr>
                <w:rFonts w:ascii="Sylfaen" w:hAnsi="Sylfaen"/>
                <w:sz w:val="20"/>
                <w:szCs w:val="20"/>
                <w:lang w:val="hy-AM"/>
              </w:rPr>
            </w:pPr>
          </w:p>
        </w:tc>
        <w:tc>
          <w:tcPr>
            <w:tcW w:w="707" w:type="dxa"/>
          </w:tcPr>
          <w:p w:rsidR="00B5386C" w:rsidRPr="00B5386C" w:rsidRDefault="00B5386C" w:rsidP="008C3E69">
            <w:pPr>
              <w:rPr>
                <w:rFonts w:ascii="GHEA Grapalat" w:hAnsi="GHEA Grapalat"/>
                <w:sz w:val="20"/>
                <w:szCs w:val="20"/>
              </w:rPr>
            </w:pPr>
            <w:r w:rsidRPr="00B5386C">
              <w:rPr>
                <w:rFonts w:ascii="Sylfaen" w:hAnsi="Sylfaen"/>
                <w:sz w:val="20"/>
                <w:szCs w:val="20"/>
              </w:rPr>
              <w:lastRenderedPageBreak/>
              <w:t>драм</w:t>
            </w:r>
          </w:p>
        </w:tc>
        <w:tc>
          <w:tcPr>
            <w:tcW w:w="993" w:type="dxa"/>
          </w:tcPr>
          <w:p w:rsidR="00B5386C" w:rsidRPr="00B5386C" w:rsidRDefault="00B5386C" w:rsidP="008C3E69">
            <w:pPr>
              <w:rPr>
                <w:rFonts w:ascii="GHEA Grapalat" w:hAnsi="GHEA Grapalat"/>
                <w:sz w:val="20"/>
                <w:szCs w:val="20"/>
              </w:rPr>
            </w:pPr>
          </w:p>
        </w:tc>
        <w:tc>
          <w:tcPr>
            <w:tcW w:w="992" w:type="dxa"/>
          </w:tcPr>
          <w:p w:rsidR="00B5386C" w:rsidRPr="00B5386C" w:rsidRDefault="00B5386C" w:rsidP="008C3E69">
            <w:pPr>
              <w:jc w:val="center"/>
              <w:rPr>
                <w:rFonts w:ascii="GHEA Grapalat" w:hAnsi="GHEA Grapalat"/>
                <w:sz w:val="20"/>
                <w:szCs w:val="20"/>
              </w:rPr>
            </w:pPr>
          </w:p>
        </w:tc>
        <w:tc>
          <w:tcPr>
            <w:tcW w:w="425" w:type="dxa"/>
          </w:tcPr>
          <w:p w:rsidR="00B5386C" w:rsidRPr="00B5386C" w:rsidRDefault="00B5386C" w:rsidP="008C3E69">
            <w:pPr>
              <w:jc w:val="center"/>
              <w:rPr>
                <w:rFonts w:ascii="GHEA Grapalat" w:hAnsi="GHEA Grapalat"/>
                <w:sz w:val="20"/>
                <w:szCs w:val="20"/>
                <w:lang w:val="hy-AM"/>
              </w:rPr>
            </w:pPr>
            <w:r w:rsidRPr="00B5386C">
              <w:rPr>
                <w:rFonts w:ascii="Sylfaen" w:hAnsi="Sylfaen"/>
                <w:sz w:val="20"/>
                <w:szCs w:val="20"/>
              </w:rPr>
              <w:t>1</w:t>
            </w:r>
          </w:p>
        </w:tc>
        <w:tc>
          <w:tcPr>
            <w:tcW w:w="839" w:type="dxa"/>
          </w:tcPr>
          <w:p w:rsidR="00B5386C" w:rsidRPr="00B5386C" w:rsidRDefault="00B5386C" w:rsidP="008C3E69">
            <w:pPr>
              <w:rPr>
                <w:rFonts w:ascii="GHEA Grapalat" w:hAnsi="GHEA Grapalat"/>
                <w:sz w:val="20"/>
                <w:szCs w:val="20"/>
                <w:lang w:val="hy-AM"/>
              </w:rPr>
            </w:pPr>
          </w:p>
        </w:tc>
        <w:tc>
          <w:tcPr>
            <w:tcW w:w="1984" w:type="dxa"/>
            <w:gridSpan w:val="3"/>
          </w:tcPr>
          <w:p w:rsidR="00B5386C" w:rsidRPr="00B5386C" w:rsidRDefault="00B5386C" w:rsidP="008C3E69">
            <w:pPr>
              <w:rPr>
                <w:rFonts w:ascii="GHEA Grapalat" w:hAnsi="GHEA Grapalat"/>
                <w:sz w:val="20"/>
                <w:szCs w:val="20"/>
                <w:lang w:val="hy-AM"/>
              </w:rPr>
            </w:pPr>
            <w:r w:rsidRPr="00B5386C">
              <w:rPr>
                <w:rFonts w:ascii="GHEA Grapalat" w:hAnsi="GHEA Grapalat"/>
                <w:sz w:val="20"/>
                <w:szCs w:val="20"/>
                <w:lang w:val="hy-AM"/>
              </w:rPr>
              <w:t>включительно 45</w:t>
            </w:r>
            <w:r w:rsidRPr="00B5386C">
              <w:rPr>
                <w:rFonts w:ascii="GHEA Grapalat" w:hAnsi="GHEA Grapalat"/>
                <w:sz w:val="20"/>
                <w:szCs w:val="20"/>
              </w:rPr>
              <w:t>-ый</w:t>
            </w:r>
            <w:r w:rsidRPr="00B5386C">
              <w:rPr>
                <w:rFonts w:ascii="GHEA Grapalat" w:hAnsi="GHEA Grapalat"/>
                <w:sz w:val="20"/>
                <w:szCs w:val="20"/>
                <w:lang w:val="hy-AM"/>
              </w:rPr>
              <w:t xml:space="preserve"> календарный день со дня вступления договора в силу.</w:t>
            </w:r>
          </w:p>
        </w:tc>
      </w:tr>
      <w:tr w:rsidR="00B5386C" w:rsidRPr="00B5386C" w:rsidTr="00B5386C">
        <w:trPr>
          <w:trHeight w:val="1131"/>
        </w:trPr>
        <w:tc>
          <w:tcPr>
            <w:tcW w:w="426" w:type="dxa"/>
            <w:vAlign w:val="center"/>
          </w:tcPr>
          <w:p w:rsidR="00B5386C" w:rsidRPr="00B5386C" w:rsidRDefault="00B5386C" w:rsidP="008C3E69">
            <w:pPr>
              <w:jc w:val="center"/>
              <w:rPr>
                <w:rFonts w:ascii="Sylfaen" w:hAnsi="Sylfaen"/>
                <w:sz w:val="20"/>
                <w:szCs w:val="20"/>
              </w:rPr>
            </w:pPr>
            <w:r w:rsidRPr="00B5386C">
              <w:rPr>
                <w:rFonts w:ascii="Sylfaen" w:hAnsi="Sylfaen"/>
                <w:sz w:val="20"/>
                <w:szCs w:val="20"/>
              </w:rPr>
              <w:lastRenderedPageBreak/>
              <w:t>3</w:t>
            </w:r>
          </w:p>
        </w:tc>
        <w:tc>
          <w:tcPr>
            <w:tcW w:w="1620" w:type="dxa"/>
            <w:vAlign w:val="center"/>
          </w:tcPr>
          <w:p w:rsidR="00B5386C" w:rsidRPr="00B5386C" w:rsidRDefault="00B5386C" w:rsidP="008C3E69">
            <w:pPr>
              <w:jc w:val="center"/>
              <w:rPr>
                <w:rFonts w:ascii="Sylfaen" w:hAnsi="Sylfaen"/>
                <w:sz w:val="20"/>
                <w:szCs w:val="20"/>
                <w:lang w:val="hy-AM"/>
              </w:rPr>
            </w:pPr>
            <w:r w:rsidRPr="00B5386C">
              <w:rPr>
                <w:rFonts w:ascii="Sylfaen" w:hAnsi="Sylfaen"/>
                <w:sz w:val="20"/>
                <w:szCs w:val="20"/>
              </w:rPr>
              <w:t>71241200/273</w:t>
            </w:r>
          </w:p>
        </w:tc>
        <w:tc>
          <w:tcPr>
            <w:tcW w:w="5400" w:type="dxa"/>
            <w:vAlign w:val="center"/>
          </w:tcPr>
          <w:p w:rsidR="00B5386C" w:rsidRPr="00B5386C" w:rsidRDefault="00B5386C" w:rsidP="008C3E69">
            <w:pPr>
              <w:rPr>
                <w:rFonts w:ascii="Sylfaen" w:hAnsi="Sylfaen" w:cs="Sylfaen"/>
                <w:bCs/>
                <w:color w:val="000000"/>
                <w:sz w:val="20"/>
                <w:szCs w:val="20"/>
              </w:rPr>
            </w:pPr>
            <w:r w:rsidRPr="00B5386C">
              <w:rPr>
                <w:rFonts w:ascii="Sylfaen" w:hAnsi="Sylfaen" w:cs="Sylfaen"/>
                <w:bCs/>
                <w:color w:val="000000"/>
                <w:sz w:val="20"/>
                <w:szCs w:val="20"/>
                <w:lang w:val="hy-AM"/>
              </w:rPr>
              <w:t xml:space="preserve">Работы по разработке проектно–сметной документации работ </w:t>
            </w:r>
            <w:r w:rsidRPr="00B5386C">
              <w:rPr>
                <w:rFonts w:ascii="Sylfaen" w:hAnsi="Sylfaen" w:cs="Sylfaen"/>
                <w:bCs/>
                <w:color w:val="000000"/>
                <w:sz w:val="20"/>
                <w:szCs w:val="20"/>
              </w:rPr>
              <w:t>р</w:t>
            </w:r>
            <w:r w:rsidRPr="00B5386C">
              <w:rPr>
                <w:rFonts w:ascii="Sylfaen" w:hAnsi="Sylfaen" w:cs="Sylfaen"/>
                <w:bCs/>
                <w:color w:val="000000"/>
                <w:sz w:val="20"/>
                <w:szCs w:val="20"/>
                <w:lang w:val="hy-AM"/>
              </w:rPr>
              <w:t>еализация цветных художественных плит на тротуарах возле памятника Га</w:t>
            </w:r>
            <w:r w:rsidRPr="00B5386C">
              <w:rPr>
                <w:rFonts w:ascii="Sylfaen" w:hAnsi="Sylfaen" w:cs="Sylfaen"/>
                <w:bCs/>
                <w:color w:val="000000"/>
                <w:sz w:val="20"/>
                <w:szCs w:val="20"/>
              </w:rPr>
              <w:t>я</w:t>
            </w:r>
            <w:r w:rsidRPr="00B5386C">
              <w:rPr>
                <w:rFonts w:ascii="Sylfaen" w:hAnsi="Sylfaen" w:cs="Sylfaen"/>
                <w:bCs/>
                <w:color w:val="000000"/>
                <w:sz w:val="20"/>
                <w:szCs w:val="20"/>
                <w:lang w:val="hy-AM"/>
              </w:rPr>
              <w:t xml:space="preserve"> </w:t>
            </w:r>
            <w:r w:rsidRPr="00B5386C">
              <w:rPr>
                <w:rFonts w:ascii="Sylfaen" w:hAnsi="Sylfaen" w:cs="Sylfaen"/>
                <w:bCs/>
                <w:color w:val="000000"/>
                <w:sz w:val="20"/>
                <w:szCs w:val="20"/>
              </w:rPr>
              <w:t>дл</w:t>
            </w:r>
            <w:r w:rsidRPr="00B5386C">
              <w:rPr>
                <w:rFonts w:ascii="Sylfaen" w:hAnsi="Sylfaen" w:cs="Sylfaen"/>
                <w:bCs/>
                <w:color w:val="000000"/>
                <w:sz w:val="20"/>
                <w:szCs w:val="20"/>
                <w:lang w:val="hy-AM"/>
              </w:rPr>
              <w:t>я</w:t>
            </w:r>
            <w:r w:rsidRPr="00B5386C">
              <w:rPr>
                <w:rFonts w:ascii="Sylfaen" w:hAnsi="Sylfaen" w:cs="Sylfaen"/>
                <w:bCs/>
                <w:color w:val="000000"/>
                <w:sz w:val="20"/>
                <w:szCs w:val="20"/>
              </w:rPr>
              <w:t xml:space="preserve"> </w:t>
            </w:r>
            <w:r w:rsidRPr="00B5386C">
              <w:rPr>
                <w:rFonts w:ascii="Sylfaen" w:hAnsi="Sylfaen" w:cs="Sylfaen"/>
                <w:bCs/>
                <w:color w:val="000000"/>
                <w:sz w:val="20"/>
                <w:szCs w:val="20"/>
                <w:lang w:val="hy-AM"/>
              </w:rPr>
              <w:t xml:space="preserve"> нужд административного района Нор Норк Еревана</w:t>
            </w:r>
          </w:p>
          <w:p w:rsidR="00B5386C" w:rsidRPr="00B5386C" w:rsidRDefault="00B5386C" w:rsidP="008C3E69">
            <w:pPr>
              <w:rPr>
                <w:rFonts w:ascii="Sylfaen" w:hAnsi="Sylfaen"/>
                <w:sz w:val="20"/>
                <w:szCs w:val="20"/>
                <w:lang w:val="hy-AM"/>
              </w:rPr>
            </w:pPr>
            <w:r w:rsidRPr="00B5386C">
              <w:rPr>
                <w:rFonts w:ascii="Sylfaen" w:hAnsi="Sylfaen"/>
                <w:sz w:val="20"/>
                <w:szCs w:val="20"/>
                <w:lang w:val="hy-AM"/>
              </w:rPr>
              <w:t>Предусмотреть.</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lastRenderedPageBreak/>
              <w:t>Разграничение стройплощадки через закрытый забор</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Демонтаж асфальтобетонного покрытия</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Исправление существующих кромок при необходимости замен</w:t>
            </w:r>
            <w:r w:rsidRPr="00B5386C">
              <w:rPr>
                <w:rFonts w:ascii="Sylfaen" w:eastAsia="MS Mincho" w:hAnsi="Sylfaen"/>
                <w:color w:val="auto"/>
                <w:sz w:val="20"/>
              </w:rPr>
              <w:t>ить</w:t>
            </w:r>
            <w:r w:rsidRPr="00B5386C">
              <w:rPr>
                <w:rFonts w:ascii="Sylfaen" w:eastAsia="MS Mincho" w:hAnsi="Sylfaen"/>
                <w:color w:val="auto"/>
                <w:sz w:val="20"/>
                <w:lang w:val="hy-AM"/>
              </w:rPr>
              <w:t xml:space="preserve"> новым</w:t>
            </w:r>
          </w:p>
          <w:p w:rsidR="00B5386C" w:rsidRPr="00B5386C" w:rsidRDefault="00B5386C" w:rsidP="008C3E69">
            <w:pPr>
              <w:pStyle w:val="Heading9"/>
              <w:jc w:val="both"/>
              <w:rPr>
                <w:rFonts w:ascii="Sylfaen" w:eastAsia="MS Mincho" w:hAnsi="Sylfaen"/>
                <w:i/>
                <w:iCs/>
                <w:color w:val="auto"/>
                <w:sz w:val="20"/>
              </w:rPr>
            </w:pPr>
            <w:r w:rsidRPr="00B5386C">
              <w:rPr>
                <w:rFonts w:ascii="Sylfaen" w:eastAsia="MS Mincho" w:hAnsi="Sylfaen"/>
                <w:color w:val="auto"/>
                <w:sz w:val="20"/>
                <w:lang w:val="hy-AM"/>
              </w:rPr>
              <w:t>Установка цветных художественных пл</w:t>
            </w:r>
            <w:r w:rsidRPr="00B5386C">
              <w:rPr>
                <w:rFonts w:ascii="Sylfaen" w:eastAsia="MS Mincho" w:hAnsi="Sylfaen"/>
                <w:color w:val="auto"/>
                <w:sz w:val="20"/>
              </w:rPr>
              <w:t>ит</w:t>
            </w:r>
          </w:p>
          <w:p w:rsidR="00B5386C" w:rsidRPr="00B5386C" w:rsidRDefault="00B5386C" w:rsidP="008C3E69">
            <w:pPr>
              <w:rPr>
                <w:rFonts w:ascii="Sylfaen" w:hAnsi="Sylfaen"/>
                <w:sz w:val="20"/>
                <w:szCs w:val="20"/>
              </w:rPr>
            </w:pPr>
            <w:r w:rsidRPr="00B5386C">
              <w:rPr>
                <w:rFonts w:ascii="Sylfaen" w:hAnsi="Sylfaen"/>
                <w:sz w:val="20"/>
                <w:szCs w:val="20"/>
                <w:lang w:val="hy-AM"/>
              </w:rPr>
              <w:t xml:space="preserve">очистка </w:t>
            </w:r>
            <w:r w:rsidRPr="00B5386C">
              <w:rPr>
                <w:rFonts w:ascii="Sylfaen" w:hAnsi="Sylfaen"/>
                <w:sz w:val="20"/>
                <w:szCs w:val="20"/>
              </w:rPr>
              <w:t xml:space="preserve"> с</w:t>
            </w:r>
            <w:r w:rsidRPr="00B5386C">
              <w:rPr>
                <w:rFonts w:ascii="Sylfaen" w:hAnsi="Sylfaen"/>
                <w:sz w:val="20"/>
                <w:szCs w:val="20"/>
                <w:lang w:val="hy-AM"/>
              </w:rPr>
              <w:t>трой. мусора, сбор, погрузка на разгруз</w:t>
            </w:r>
            <w:r w:rsidRPr="00B5386C">
              <w:rPr>
                <w:rFonts w:ascii="Sylfaen" w:hAnsi="Sylfaen"/>
                <w:sz w:val="20"/>
                <w:szCs w:val="20"/>
              </w:rPr>
              <w:t>очную машину</w:t>
            </w:r>
            <w:r w:rsidRPr="00B5386C">
              <w:rPr>
                <w:rFonts w:ascii="Sylfaen" w:hAnsi="Sylfaen"/>
                <w:sz w:val="20"/>
                <w:szCs w:val="20"/>
                <w:lang w:val="hy-AM"/>
              </w:rPr>
              <w:t xml:space="preserve"> и транспортировка </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 xml:space="preserve">Представить обоснованные в результате проведенных исследований объемы работы </w:t>
            </w:r>
          </w:p>
          <w:p w:rsidR="00B5386C" w:rsidRPr="00B5386C" w:rsidRDefault="00B5386C" w:rsidP="008C3E69">
            <w:pPr>
              <w:rPr>
                <w:rFonts w:ascii="Sylfaen" w:hAnsi="Sylfaen" w:cs="Sylfaen"/>
                <w:b/>
                <w:sz w:val="20"/>
                <w:szCs w:val="20"/>
              </w:rPr>
            </w:pPr>
            <w:r w:rsidRPr="00B5386C">
              <w:rPr>
                <w:rFonts w:ascii="Sylfaen" w:hAnsi="Sylfaen"/>
                <w:sz w:val="20"/>
                <w:szCs w:val="20"/>
                <w:lang w:val="hy-AM"/>
              </w:rPr>
              <w:t>Разработать проект в соответствии с требованиями действующих норм</w:t>
            </w:r>
            <w:r w:rsidRPr="00B5386C">
              <w:rPr>
                <w:rFonts w:ascii="Sylfaen" w:hAnsi="Sylfaen" w:cs="Sylfaen"/>
                <w:b/>
                <w:sz w:val="20"/>
                <w:szCs w:val="20"/>
                <w:lang w:val="hy-AM"/>
              </w:rPr>
              <w:t xml:space="preserve"> </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проект в 7 экземплярах</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После завершения работ по составлению проектно-сметной документации</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 xml:space="preserve">Представить проект на электронном носителе </w:t>
            </w:r>
          </w:p>
          <w:p w:rsidR="00B5386C" w:rsidRPr="00B5386C" w:rsidRDefault="00B5386C" w:rsidP="008C3E69">
            <w:pPr>
              <w:rPr>
                <w:rFonts w:ascii="Sylfaen" w:hAnsi="Sylfaen" w:cs="Sylfaen"/>
                <w:b/>
                <w:sz w:val="20"/>
                <w:szCs w:val="20"/>
              </w:rPr>
            </w:pPr>
            <w:r w:rsidRPr="00B5386C">
              <w:rPr>
                <w:rFonts w:ascii="Sylfaen" w:hAnsi="Sylfaen" w:cs="Sylfaen"/>
                <w:b/>
                <w:sz w:val="20"/>
                <w:szCs w:val="20"/>
              </w:rPr>
              <w:t xml:space="preserve">Согласовать проекты с компаниями "Веолия Джур”, “Арментел” , “ЭСА” </w:t>
            </w:r>
          </w:p>
          <w:p w:rsidR="00B5386C" w:rsidRPr="00B5386C" w:rsidRDefault="00B5386C" w:rsidP="008C3E69">
            <w:pPr>
              <w:tabs>
                <w:tab w:val="num" w:pos="709"/>
              </w:tabs>
              <w:rPr>
                <w:rFonts w:ascii="Sylfaen" w:hAnsi="Sylfaen"/>
                <w:b/>
                <w:color w:val="222222"/>
                <w:sz w:val="20"/>
                <w:szCs w:val="20"/>
              </w:rPr>
            </w:pPr>
            <w:r w:rsidRPr="00B5386C">
              <w:rPr>
                <w:rFonts w:ascii="Sylfaen" w:hAnsi="Sylfaen"/>
                <w:b/>
                <w:color w:val="222222"/>
                <w:sz w:val="20"/>
                <w:szCs w:val="20"/>
              </w:rPr>
              <w:t xml:space="preserve">Оплата работ будет произведена после  представления положительного </w:t>
            </w:r>
            <w:r w:rsidRPr="00B5386C">
              <w:rPr>
                <w:rFonts w:ascii="Sylfaen" w:hAnsi="Sylfaen"/>
                <w:b/>
                <w:color w:val="202124"/>
                <w:sz w:val="20"/>
                <w:szCs w:val="20"/>
              </w:rPr>
              <w:t>заключения</w:t>
            </w:r>
            <w:r w:rsidRPr="00B5386C">
              <w:rPr>
                <w:rFonts w:ascii="Sylfaen" w:hAnsi="Sylfaen"/>
                <w:b/>
                <w:color w:val="222222"/>
                <w:sz w:val="20"/>
                <w:szCs w:val="20"/>
              </w:rPr>
              <w:t xml:space="preserve"> экспертизы</w:t>
            </w:r>
          </w:p>
          <w:p w:rsidR="00B5386C" w:rsidRPr="00B5386C" w:rsidRDefault="00B5386C" w:rsidP="008C3E69">
            <w:pPr>
              <w:jc w:val="center"/>
              <w:rPr>
                <w:rFonts w:ascii="Sylfaen" w:hAnsi="Sylfaen"/>
                <w:sz w:val="20"/>
                <w:szCs w:val="20"/>
                <w:lang w:val="hy-AM"/>
              </w:rPr>
            </w:pPr>
          </w:p>
        </w:tc>
        <w:tc>
          <w:tcPr>
            <w:tcW w:w="707" w:type="dxa"/>
          </w:tcPr>
          <w:p w:rsidR="00B5386C" w:rsidRPr="00B5386C" w:rsidRDefault="00B5386C" w:rsidP="008C3E69">
            <w:pPr>
              <w:rPr>
                <w:rFonts w:ascii="GHEA Grapalat" w:hAnsi="GHEA Grapalat"/>
                <w:sz w:val="20"/>
                <w:szCs w:val="20"/>
              </w:rPr>
            </w:pPr>
            <w:r w:rsidRPr="00B5386C">
              <w:rPr>
                <w:rFonts w:ascii="Sylfaen" w:hAnsi="Sylfaen"/>
                <w:sz w:val="20"/>
                <w:szCs w:val="20"/>
              </w:rPr>
              <w:lastRenderedPageBreak/>
              <w:t>драм</w:t>
            </w:r>
          </w:p>
        </w:tc>
        <w:tc>
          <w:tcPr>
            <w:tcW w:w="993" w:type="dxa"/>
          </w:tcPr>
          <w:p w:rsidR="00B5386C" w:rsidRPr="00B5386C" w:rsidRDefault="00B5386C" w:rsidP="008C3E69">
            <w:pPr>
              <w:rPr>
                <w:rFonts w:ascii="GHEA Grapalat" w:hAnsi="GHEA Grapalat"/>
                <w:sz w:val="20"/>
                <w:szCs w:val="20"/>
              </w:rPr>
            </w:pPr>
          </w:p>
        </w:tc>
        <w:tc>
          <w:tcPr>
            <w:tcW w:w="992" w:type="dxa"/>
          </w:tcPr>
          <w:p w:rsidR="00B5386C" w:rsidRPr="00B5386C" w:rsidRDefault="00B5386C" w:rsidP="008C3E69">
            <w:pPr>
              <w:jc w:val="center"/>
              <w:rPr>
                <w:rFonts w:ascii="GHEA Grapalat" w:hAnsi="GHEA Grapalat"/>
                <w:sz w:val="20"/>
                <w:szCs w:val="20"/>
              </w:rPr>
            </w:pPr>
          </w:p>
        </w:tc>
        <w:tc>
          <w:tcPr>
            <w:tcW w:w="425" w:type="dxa"/>
          </w:tcPr>
          <w:p w:rsidR="00B5386C" w:rsidRPr="00B5386C" w:rsidRDefault="00B5386C" w:rsidP="008C3E69">
            <w:pPr>
              <w:jc w:val="center"/>
              <w:rPr>
                <w:rFonts w:ascii="GHEA Grapalat" w:hAnsi="GHEA Grapalat"/>
                <w:sz w:val="20"/>
                <w:szCs w:val="20"/>
                <w:lang w:val="hy-AM"/>
              </w:rPr>
            </w:pPr>
            <w:r w:rsidRPr="00B5386C">
              <w:rPr>
                <w:rFonts w:ascii="Sylfaen" w:hAnsi="Sylfaen"/>
                <w:sz w:val="20"/>
                <w:szCs w:val="20"/>
              </w:rPr>
              <w:t>1</w:t>
            </w:r>
          </w:p>
        </w:tc>
        <w:tc>
          <w:tcPr>
            <w:tcW w:w="839" w:type="dxa"/>
          </w:tcPr>
          <w:p w:rsidR="00B5386C" w:rsidRPr="00B5386C" w:rsidRDefault="00B5386C" w:rsidP="008C3E69">
            <w:pPr>
              <w:rPr>
                <w:rFonts w:ascii="GHEA Grapalat" w:hAnsi="GHEA Grapalat"/>
                <w:sz w:val="20"/>
                <w:szCs w:val="20"/>
                <w:lang w:val="hy-AM"/>
              </w:rPr>
            </w:pPr>
          </w:p>
        </w:tc>
        <w:tc>
          <w:tcPr>
            <w:tcW w:w="1984" w:type="dxa"/>
            <w:gridSpan w:val="3"/>
          </w:tcPr>
          <w:p w:rsidR="00B5386C" w:rsidRPr="00B5386C" w:rsidRDefault="00B5386C" w:rsidP="008C3E69">
            <w:pPr>
              <w:rPr>
                <w:rFonts w:ascii="GHEA Grapalat" w:hAnsi="GHEA Grapalat"/>
                <w:sz w:val="20"/>
                <w:szCs w:val="20"/>
                <w:lang w:val="hy-AM"/>
              </w:rPr>
            </w:pPr>
            <w:r w:rsidRPr="00B5386C">
              <w:rPr>
                <w:rFonts w:ascii="GHEA Grapalat" w:hAnsi="GHEA Grapalat"/>
                <w:sz w:val="20"/>
                <w:szCs w:val="20"/>
                <w:lang w:val="hy-AM"/>
              </w:rPr>
              <w:t>включительно 45</w:t>
            </w:r>
            <w:r w:rsidRPr="00B5386C">
              <w:rPr>
                <w:rFonts w:ascii="GHEA Grapalat" w:hAnsi="GHEA Grapalat"/>
                <w:sz w:val="20"/>
                <w:szCs w:val="20"/>
              </w:rPr>
              <w:t>-ый</w:t>
            </w:r>
            <w:r w:rsidRPr="00B5386C">
              <w:rPr>
                <w:rFonts w:ascii="GHEA Grapalat" w:hAnsi="GHEA Grapalat"/>
                <w:sz w:val="20"/>
                <w:szCs w:val="20"/>
                <w:lang w:val="hy-AM"/>
              </w:rPr>
              <w:t xml:space="preserve"> календарный день со дня вступления договора в силу.</w:t>
            </w:r>
          </w:p>
        </w:tc>
      </w:tr>
      <w:tr w:rsidR="00B5386C" w:rsidRPr="00B5386C" w:rsidTr="00B5386C">
        <w:trPr>
          <w:trHeight w:val="1131"/>
        </w:trPr>
        <w:tc>
          <w:tcPr>
            <w:tcW w:w="426" w:type="dxa"/>
            <w:vAlign w:val="center"/>
          </w:tcPr>
          <w:p w:rsidR="00B5386C" w:rsidRPr="00B5386C" w:rsidRDefault="00B5386C" w:rsidP="008C3E69">
            <w:pPr>
              <w:jc w:val="center"/>
              <w:rPr>
                <w:rFonts w:ascii="Sylfaen" w:hAnsi="Sylfaen"/>
                <w:sz w:val="20"/>
                <w:szCs w:val="20"/>
              </w:rPr>
            </w:pPr>
            <w:r w:rsidRPr="00B5386C">
              <w:rPr>
                <w:rFonts w:ascii="Sylfaen" w:hAnsi="Sylfaen"/>
                <w:sz w:val="20"/>
                <w:szCs w:val="20"/>
              </w:rPr>
              <w:lastRenderedPageBreak/>
              <w:t>4</w:t>
            </w:r>
          </w:p>
        </w:tc>
        <w:tc>
          <w:tcPr>
            <w:tcW w:w="1620" w:type="dxa"/>
            <w:vAlign w:val="center"/>
          </w:tcPr>
          <w:p w:rsidR="00B5386C" w:rsidRPr="00B5386C" w:rsidRDefault="00B5386C" w:rsidP="008C3E69">
            <w:pPr>
              <w:jc w:val="center"/>
              <w:rPr>
                <w:rFonts w:ascii="Sylfaen" w:hAnsi="Sylfaen"/>
                <w:sz w:val="20"/>
                <w:szCs w:val="20"/>
                <w:lang w:val="hy-AM"/>
              </w:rPr>
            </w:pPr>
            <w:r w:rsidRPr="00B5386C">
              <w:rPr>
                <w:rFonts w:ascii="Sylfaen" w:hAnsi="Sylfaen"/>
                <w:sz w:val="20"/>
                <w:szCs w:val="20"/>
              </w:rPr>
              <w:t>71241200/274</w:t>
            </w:r>
          </w:p>
        </w:tc>
        <w:tc>
          <w:tcPr>
            <w:tcW w:w="5400" w:type="dxa"/>
            <w:vAlign w:val="center"/>
          </w:tcPr>
          <w:p w:rsidR="00B5386C" w:rsidRPr="00B5386C" w:rsidRDefault="00B5386C" w:rsidP="008C3E69">
            <w:pPr>
              <w:rPr>
                <w:rFonts w:ascii="Sylfaen" w:hAnsi="Sylfaen" w:cs="Sylfaen"/>
                <w:bCs/>
                <w:color w:val="000000"/>
                <w:sz w:val="20"/>
                <w:szCs w:val="20"/>
              </w:rPr>
            </w:pPr>
            <w:r w:rsidRPr="00B5386C">
              <w:rPr>
                <w:rFonts w:ascii="Sylfaen" w:hAnsi="Sylfaen" w:cs="Sylfaen"/>
                <w:bCs/>
                <w:color w:val="000000"/>
                <w:sz w:val="20"/>
                <w:szCs w:val="20"/>
                <w:lang w:val="hy-AM"/>
              </w:rPr>
              <w:t>Работы по разработке проектно-сметной документации работ по</w:t>
            </w:r>
            <w:r w:rsidRPr="00B5386C">
              <w:rPr>
                <w:rFonts w:ascii="Sylfaen" w:hAnsi="Sylfaen" w:cs="Sylfaen"/>
                <w:bCs/>
                <w:color w:val="000000"/>
                <w:sz w:val="20"/>
                <w:szCs w:val="20"/>
              </w:rPr>
              <w:t xml:space="preserve"> по</w:t>
            </w:r>
            <w:r w:rsidRPr="00B5386C">
              <w:rPr>
                <w:rFonts w:ascii="Sylfaen" w:hAnsi="Sylfaen" w:cs="Sylfaen"/>
                <w:bCs/>
                <w:color w:val="000000"/>
                <w:sz w:val="20"/>
                <w:szCs w:val="20"/>
                <w:lang w:val="hy-AM"/>
              </w:rPr>
              <w:t xml:space="preserve"> </w:t>
            </w:r>
            <w:r w:rsidRPr="00B5386C">
              <w:rPr>
                <w:rFonts w:ascii="Sylfaen" w:hAnsi="Sylfaen" w:cs="Sylfaen"/>
                <w:bCs/>
                <w:color w:val="000000"/>
                <w:sz w:val="20"/>
                <w:szCs w:val="20"/>
              </w:rPr>
              <w:t>б</w:t>
            </w:r>
            <w:r w:rsidRPr="00B5386C">
              <w:rPr>
                <w:rFonts w:ascii="Sylfaen" w:hAnsi="Sylfaen" w:cs="Sylfaen"/>
                <w:bCs/>
                <w:color w:val="000000"/>
                <w:sz w:val="20"/>
                <w:szCs w:val="20"/>
                <w:lang w:val="hy-AM"/>
              </w:rPr>
              <w:t>лагоустройство</w:t>
            </w:r>
            <w:r w:rsidRPr="00B5386C">
              <w:rPr>
                <w:rFonts w:ascii="Sylfaen" w:hAnsi="Sylfaen" w:cs="Sylfaen"/>
                <w:bCs/>
                <w:color w:val="000000"/>
                <w:sz w:val="20"/>
                <w:szCs w:val="20"/>
              </w:rPr>
              <w:t xml:space="preserve">у территории игровой площадки, прилегающей к дому 1 по ул. Молдовакан  </w:t>
            </w:r>
            <w:r w:rsidRPr="00B5386C">
              <w:rPr>
                <w:rFonts w:ascii="Sylfaen" w:hAnsi="Sylfaen" w:cs="Sylfaen"/>
                <w:bCs/>
                <w:color w:val="000000"/>
                <w:sz w:val="20"/>
                <w:szCs w:val="20"/>
                <w:lang w:val="hy-AM"/>
              </w:rPr>
              <w:t>для нужд административного района Нор Норк Еревана</w:t>
            </w:r>
          </w:p>
          <w:p w:rsidR="00B5386C" w:rsidRPr="00B5386C" w:rsidRDefault="00B5386C" w:rsidP="008C3E69">
            <w:pPr>
              <w:rPr>
                <w:rFonts w:ascii="Sylfaen" w:hAnsi="Sylfaen"/>
                <w:sz w:val="20"/>
                <w:szCs w:val="20"/>
              </w:rPr>
            </w:pPr>
            <w:r w:rsidRPr="00B5386C">
              <w:rPr>
                <w:rFonts w:ascii="Sylfaen" w:hAnsi="Sylfaen"/>
                <w:sz w:val="20"/>
                <w:szCs w:val="20"/>
                <w:lang w:val="hy-AM"/>
              </w:rPr>
              <w:t>Предусмотреть.</w:t>
            </w:r>
            <w:r w:rsidRPr="00B5386C">
              <w:rPr>
                <w:rFonts w:ascii="Sylfaen" w:hAnsi="Sylfaen"/>
                <w:sz w:val="20"/>
                <w:szCs w:val="20"/>
              </w:rPr>
              <w:t xml:space="preserve"> </w:t>
            </w:r>
          </w:p>
          <w:p w:rsidR="00B5386C" w:rsidRPr="00B5386C" w:rsidRDefault="00B5386C" w:rsidP="008C3E69">
            <w:pPr>
              <w:pStyle w:val="Heading9"/>
              <w:jc w:val="both"/>
              <w:rPr>
                <w:rFonts w:ascii="Sylfaen" w:hAnsi="Sylfaen"/>
                <w:i/>
                <w:sz w:val="20"/>
              </w:rPr>
            </w:pPr>
            <w:r w:rsidRPr="00B5386C">
              <w:rPr>
                <w:rFonts w:ascii="Sylfaen" w:hAnsi="Sylfaen"/>
                <w:sz w:val="20"/>
              </w:rPr>
              <w:t>Разграничение стройплощадки через закрытый забор</w:t>
            </w:r>
          </w:p>
          <w:p w:rsidR="00B5386C" w:rsidRPr="00B5386C" w:rsidRDefault="00B5386C" w:rsidP="008C3E69">
            <w:pPr>
              <w:pStyle w:val="Heading9"/>
              <w:jc w:val="both"/>
              <w:rPr>
                <w:rFonts w:ascii="Sylfaen" w:hAnsi="Sylfaen"/>
                <w:i/>
                <w:sz w:val="20"/>
              </w:rPr>
            </w:pPr>
            <w:r w:rsidRPr="00B5386C">
              <w:rPr>
                <w:rFonts w:ascii="Sylfaen" w:hAnsi="Sylfaen"/>
                <w:sz w:val="20"/>
              </w:rPr>
              <w:t>Установка новых игровых устройств на детской площадке</w:t>
            </w:r>
          </w:p>
          <w:p w:rsidR="00B5386C" w:rsidRPr="00B5386C" w:rsidRDefault="00B5386C" w:rsidP="008C3E69">
            <w:pPr>
              <w:pStyle w:val="Heading9"/>
              <w:jc w:val="both"/>
              <w:rPr>
                <w:rFonts w:ascii="Sylfaen" w:hAnsi="Sylfaen"/>
                <w:i/>
                <w:sz w:val="20"/>
              </w:rPr>
            </w:pPr>
            <w:r w:rsidRPr="00B5386C">
              <w:rPr>
                <w:rFonts w:ascii="Sylfaen" w:hAnsi="Sylfaen"/>
                <w:sz w:val="20"/>
              </w:rPr>
              <w:t>Установка новых скамеек</w:t>
            </w:r>
          </w:p>
          <w:p w:rsidR="00B5386C" w:rsidRPr="00B5386C" w:rsidRDefault="00B5386C" w:rsidP="008C3E69">
            <w:pPr>
              <w:pStyle w:val="Heading9"/>
              <w:jc w:val="both"/>
              <w:rPr>
                <w:rFonts w:ascii="Sylfaen" w:hAnsi="Sylfaen"/>
                <w:i/>
                <w:sz w:val="20"/>
              </w:rPr>
            </w:pPr>
            <w:r w:rsidRPr="00B5386C">
              <w:rPr>
                <w:rFonts w:ascii="Sylfaen" w:hAnsi="Sylfaen"/>
                <w:sz w:val="20"/>
              </w:rPr>
              <w:lastRenderedPageBreak/>
              <w:t>Создание и облицовка новых дорожек,</w:t>
            </w:r>
          </w:p>
          <w:p w:rsidR="00B5386C" w:rsidRPr="00B5386C" w:rsidRDefault="00B5386C" w:rsidP="008C3E69">
            <w:pPr>
              <w:pStyle w:val="Heading9"/>
              <w:jc w:val="both"/>
              <w:rPr>
                <w:rFonts w:ascii="Sylfaen" w:hAnsi="Sylfaen"/>
                <w:i/>
                <w:sz w:val="20"/>
              </w:rPr>
            </w:pPr>
            <w:r w:rsidRPr="00B5386C">
              <w:rPr>
                <w:rFonts w:ascii="Sylfaen" w:hAnsi="Sylfaen"/>
                <w:sz w:val="20"/>
              </w:rPr>
              <w:t>Монтаж наружного освещения</w:t>
            </w:r>
          </w:p>
          <w:p w:rsidR="00B5386C" w:rsidRPr="00B5386C" w:rsidRDefault="00B5386C" w:rsidP="008C3E69">
            <w:pPr>
              <w:pStyle w:val="Heading9"/>
              <w:jc w:val="both"/>
              <w:rPr>
                <w:rFonts w:ascii="Sylfaen" w:hAnsi="Sylfaen"/>
                <w:i/>
                <w:sz w:val="20"/>
              </w:rPr>
            </w:pPr>
            <w:r w:rsidRPr="00B5386C">
              <w:rPr>
                <w:rFonts w:ascii="Sylfaen" w:hAnsi="Sylfaen"/>
                <w:sz w:val="20"/>
              </w:rPr>
              <w:t>Реализация пола детской площадки с резиновым покрытием:</w:t>
            </w:r>
          </w:p>
          <w:p w:rsidR="00B5386C" w:rsidRPr="00B5386C" w:rsidRDefault="00B5386C" w:rsidP="008C3E69">
            <w:pPr>
              <w:rPr>
                <w:rFonts w:ascii="Sylfaen" w:hAnsi="Sylfaen"/>
                <w:sz w:val="20"/>
                <w:szCs w:val="20"/>
              </w:rPr>
            </w:pPr>
            <w:r w:rsidRPr="00B5386C">
              <w:rPr>
                <w:rFonts w:ascii="Sylfaen" w:hAnsi="Sylfaen"/>
                <w:sz w:val="20"/>
                <w:szCs w:val="20"/>
              </w:rPr>
              <w:t xml:space="preserve">очистка строй.мусора, сбор, погрузка на </w:t>
            </w:r>
            <w:r w:rsidRPr="00B5386C">
              <w:rPr>
                <w:rFonts w:ascii="Sylfaen" w:hAnsi="Sylfaen"/>
                <w:sz w:val="20"/>
                <w:szCs w:val="20"/>
                <w:lang w:val="hy-AM"/>
              </w:rPr>
              <w:t>разгруз</w:t>
            </w:r>
            <w:r w:rsidRPr="00B5386C">
              <w:rPr>
                <w:rFonts w:ascii="Sylfaen" w:hAnsi="Sylfaen"/>
                <w:sz w:val="20"/>
                <w:szCs w:val="20"/>
              </w:rPr>
              <w:t>очную машину</w:t>
            </w:r>
            <w:r w:rsidRPr="00B5386C">
              <w:rPr>
                <w:rFonts w:ascii="Sylfaen" w:hAnsi="Sylfaen"/>
                <w:sz w:val="20"/>
                <w:szCs w:val="20"/>
                <w:lang w:val="hy-AM"/>
              </w:rPr>
              <w:t xml:space="preserve"> </w:t>
            </w:r>
            <w:r w:rsidRPr="00B5386C">
              <w:rPr>
                <w:rFonts w:ascii="Sylfaen" w:hAnsi="Sylfaen"/>
                <w:sz w:val="20"/>
                <w:szCs w:val="20"/>
              </w:rPr>
              <w:t xml:space="preserve">и транспортировка </w:t>
            </w:r>
          </w:p>
          <w:p w:rsidR="00B5386C" w:rsidRPr="00B5386C" w:rsidRDefault="00B5386C" w:rsidP="008C3E69">
            <w:pPr>
              <w:rPr>
                <w:rFonts w:ascii="Sylfaen" w:hAnsi="Sylfaen"/>
                <w:sz w:val="20"/>
                <w:szCs w:val="20"/>
              </w:rPr>
            </w:pPr>
            <w:r w:rsidRPr="00B5386C">
              <w:rPr>
                <w:rFonts w:ascii="Sylfaen" w:hAnsi="Sylfaen" w:cs="Sylfaen"/>
                <w:sz w:val="20"/>
                <w:szCs w:val="20"/>
                <w:lang w:val="hy-AM"/>
              </w:rPr>
              <w:t>Проект разработа</w:t>
            </w:r>
            <w:r w:rsidRPr="00B5386C">
              <w:rPr>
                <w:rFonts w:ascii="Sylfaen" w:hAnsi="Sylfaen" w:cs="Sylfaen"/>
                <w:sz w:val="20"/>
                <w:szCs w:val="20"/>
              </w:rPr>
              <w:t xml:space="preserve">ть </w:t>
            </w:r>
            <w:r w:rsidRPr="00B5386C">
              <w:rPr>
                <w:rFonts w:ascii="Sylfaen" w:hAnsi="Sylfaen" w:cs="Sylfaen"/>
                <w:sz w:val="20"/>
                <w:szCs w:val="20"/>
                <w:lang w:val="hy-AM"/>
              </w:rPr>
              <w:t xml:space="preserve"> в соответствии с </w:t>
            </w:r>
            <w:r w:rsidRPr="00B5386C">
              <w:rPr>
                <w:rFonts w:ascii="Sylfaen" w:hAnsi="Sylfaen" w:cs="Sylfaen"/>
                <w:sz w:val="20"/>
                <w:szCs w:val="20"/>
              </w:rPr>
              <w:t xml:space="preserve"> </w:t>
            </w:r>
            <w:r w:rsidRPr="00B5386C">
              <w:rPr>
                <w:rFonts w:ascii="Sylfaen" w:hAnsi="Sylfaen" w:cs="Sylfaen"/>
                <w:sz w:val="20"/>
                <w:szCs w:val="20"/>
                <w:lang w:val="hy-AM"/>
              </w:rPr>
              <w:t>требованиями заказчика и обеспечения нормативно-технических условий</w:t>
            </w:r>
            <w:r w:rsidRPr="00B5386C">
              <w:rPr>
                <w:sz w:val="20"/>
                <w:szCs w:val="20"/>
              </w:rPr>
              <w:t xml:space="preserve"> </w:t>
            </w:r>
            <w:r w:rsidRPr="00B5386C">
              <w:rPr>
                <w:rFonts w:ascii="Sylfaen" w:hAnsi="Sylfaen" w:cs="Sylfaen"/>
                <w:sz w:val="20"/>
                <w:szCs w:val="20"/>
                <w:lang w:val="hy-AM"/>
              </w:rPr>
              <w:t>и решени</w:t>
            </w:r>
            <w:r w:rsidRPr="00B5386C">
              <w:rPr>
                <w:rFonts w:ascii="Sylfaen" w:hAnsi="Sylfaen" w:cs="Sylfaen"/>
                <w:sz w:val="20"/>
                <w:szCs w:val="20"/>
              </w:rPr>
              <w:t>е</w:t>
            </w:r>
            <w:r w:rsidRPr="00B5386C">
              <w:rPr>
                <w:rFonts w:ascii="Sylfaen" w:hAnsi="Sylfaen" w:cs="Sylfaen"/>
                <w:sz w:val="20"/>
                <w:szCs w:val="20"/>
                <w:lang w:val="hy-AM"/>
              </w:rPr>
              <w:t>м</w:t>
            </w:r>
            <w:r w:rsidRPr="00B5386C">
              <w:rPr>
                <w:rFonts w:ascii="Sylfaen" w:hAnsi="Sylfaen" w:cs="Sylfaen"/>
                <w:sz w:val="20"/>
                <w:szCs w:val="20"/>
              </w:rPr>
              <w:t xml:space="preserve"> </w:t>
            </w:r>
            <w:r w:rsidRPr="00B5386C">
              <w:rPr>
                <w:rFonts w:ascii="Sylfaen" w:hAnsi="Sylfaen" w:cs="Sylfaen"/>
                <w:sz w:val="20"/>
                <w:szCs w:val="20"/>
                <w:lang w:val="hy-AM"/>
              </w:rPr>
              <w:t>Правление ЕАЭС</w:t>
            </w:r>
            <w:r w:rsidRPr="00B5386C">
              <w:rPr>
                <w:rFonts w:ascii="Sylfaen" w:hAnsi="Sylfaen" w:cs="Sylfaen"/>
                <w:sz w:val="20"/>
                <w:szCs w:val="20"/>
              </w:rPr>
              <w:t xml:space="preserve"> от</w:t>
            </w:r>
            <w:r w:rsidRPr="00B5386C">
              <w:rPr>
                <w:rFonts w:ascii="Sylfaen" w:hAnsi="Sylfaen" w:cs="Sylfaen"/>
                <w:sz w:val="20"/>
                <w:szCs w:val="20"/>
                <w:lang w:val="hy-AM"/>
              </w:rPr>
              <w:t xml:space="preserve"> 23.06.2020 h. 82 </w:t>
            </w:r>
          </w:p>
          <w:p w:rsidR="00B5386C" w:rsidRPr="00B5386C" w:rsidRDefault="00B5386C" w:rsidP="008C3E69">
            <w:pPr>
              <w:rPr>
                <w:rFonts w:ascii="Sylfaen" w:hAnsi="Sylfaen"/>
                <w:sz w:val="20"/>
                <w:szCs w:val="20"/>
                <w:lang w:val="hy-AM"/>
              </w:rPr>
            </w:pPr>
            <w:r w:rsidRPr="00B5386C">
              <w:rPr>
                <w:rFonts w:ascii="Sylfaen" w:hAnsi="Sylfaen" w:cs="Sylfaen"/>
                <w:sz w:val="20"/>
                <w:szCs w:val="20"/>
                <w:lang w:val="hy-AM"/>
              </w:rPr>
              <w:t>Проект разработа</w:t>
            </w:r>
            <w:r w:rsidRPr="00B5386C">
              <w:rPr>
                <w:rFonts w:ascii="Sylfaen" w:hAnsi="Sylfaen" w:cs="Sylfaen"/>
                <w:sz w:val="20"/>
                <w:szCs w:val="20"/>
              </w:rPr>
              <w:t xml:space="preserve">ть </w:t>
            </w:r>
            <w:r w:rsidRPr="00B5386C">
              <w:rPr>
                <w:rFonts w:ascii="Sylfaen" w:hAnsi="Sylfaen" w:cs="Sylfaen"/>
                <w:sz w:val="20"/>
                <w:szCs w:val="20"/>
                <w:lang w:val="hy-AM"/>
              </w:rPr>
              <w:t xml:space="preserve"> в соответствии с требованиями заказчика и обеспечения нормативно-технических условий</w:t>
            </w:r>
            <w:r w:rsidRPr="00B5386C">
              <w:rPr>
                <w:rFonts w:ascii="Sylfaen" w:hAnsi="Sylfaen"/>
                <w:sz w:val="20"/>
                <w:szCs w:val="20"/>
                <w:lang w:val="hy-AM"/>
              </w:rPr>
              <w:t>:</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 xml:space="preserve">Представить обоснованные в результате проведенных исследований объемы работы </w:t>
            </w:r>
          </w:p>
          <w:p w:rsidR="00B5386C" w:rsidRPr="00B5386C" w:rsidRDefault="00B5386C" w:rsidP="008C3E69">
            <w:pPr>
              <w:tabs>
                <w:tab w:val="num" w:pos="426"/>
                <w:tab w:val="num" w:pos="709"/>
              </w:tabs>
              <w:rPr>
                <w:rFonts w:ascii="Sylfaen" w:hAnsi="Sylfaen"/>
                <w:sz w:val="20"/>
                <w:szCs w:val="20"/>
                <w:lang w:val="hy-AM"/>
              </w:rPr>
            </w:pPr>
            <w:r w:rsidRPr="00B5386C">
              <w:rPr>
                <w:rFonts w:ascii="Sylfaen" w:hAnsi="Sylfaen"/>
                <w:sz w:val="20"/>
                <w:szCs w:val="20"/>
                <w:lang w:val="hy-AM"/>
              </w:rPr>
              <w:t>Разработать проект в соответствии с требованиями действующих норм</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проект в 7 экземплярах</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После завершения работ по составлению проектно-сметной документации</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 xml:space="preserve">Представить проект на электронном носителе </w:t>
            </w:r>
          </w:p>
          <w:p w:rsidR="00B5386C" w:rsidRPr="00B5386C" w:rsidRDefault="00B5386C" w:rsidP="008C3E69">
            <w:pPr>
              <w:rPr>
                <w:rFonts w:ascii="Sylfaen" w:hAnsi="Sylfaen" w:cs="Sylfaen"/>
                <w:b/>
                <w:sz w:val="20"/>
                <w:szCs w:val="20"/>
              </w:rPr>
            </w:pPr>
            <w:r w:rsidRPr="00B5386C">
              <w:rPr>
                <w:rFonts w:ascii="Sylfaen" w:hAnsi="Sylfaen" w:cs="Sylfaen"/>
                <w:b/>
                <w:sz w:val="20"/>
                <w:szCs w:val="20"/>
                <w:lang w:val="hy-AM"/>
              </w:rPr>
              <w:t>Согласовывать проведение системы наружного освещения с ЗАО "Еркаглуйс" для дальнейшей эксплуатации компанией</w:t>
            </w:r>
          </w:p>
          <w:p w:rsidR="00B5386C" w:rsidRPr="00B5386C" w:rsidRDefault="00B5386C" w:rsidP="008C3E69">
            <w:pPr>
              <w:rPr>
                <w:rFonts w:ascii="Sylfaen" w:hAnsi="Sylfaen" w:cs="Sylfaen"/>
                <w:b/>
                <w:sz w:val="20"/>
                <w:szCs w:val="20"/>
              </w:rPr>
            </w:pPr>
            <w:r w:rsidRPr="00B5386C">
              <w:rPr>
                <w:rFonts w:ascii="Sylfaen" w:hAnsi="Sylfaen" w:cs="Sylfaen"/>
                <w:b/>
                <w:sz w:val="20"/>
                <w:szCs w:val="20"/>
              </w:rPr>
              <w:t>Согласовать проекты с компаниями "Веолия Джур”, “Арментел” , “ЭСА”</w:t>
            </w:r>
          </w:p>
          <w:p w:rsidR="00B5386C" w:rsidRPr="00B5386C" w:rsidRDefault="00B5386C" w:rsidP="008C3E69">
            <w:pPr>
              <w:tabs>
                <w:tab w:val="num" w:pos="709"/>
              </w:tabs>
              <w:rPr>
                <w:rFonts w:ascii="Sylfaen" w:hAnsi="Sylfaen"/>
                <w:b/>
                <w:color w:val="222222"/>
                <w:sz w:val="20"/>
                <w:szCs w:val="20"/>
              </w:rPr>
            </w:pPr>
            <w:r w:rsidRPr="00B5386C">
              <w:rPr>
                <w:rFonts w:ascii="Sylfaen" w:hAnsi="Sylfaen"/>
                <w:b/>
                <w:color w:val="222222"/>
                <w:sz w:val="20"/>
                <w:szCs w:val="20"/>
              </w:rPr>
              <w:t xml:space="preserve">Оплата работ будет произведена после  представления положительного </w:t>
            </w:r>
            <w:r w:rsidRPr="00B5386C">
              <w:rPr>
                <w:rFonts w:ascii="Sylfaen" w:hAnsi="Sylfaen"/>
                <w:b/>
                <w:color w:val="202124"/>
                <w:sz w:val="20"/>
                <w:szCs w:val="20"/>
              </w:rPr>
              <w:t>заключения</w:t>
            </w:r>
            <w:r w:rsidRPr="00B5386C">
              <w:rPr>
                <w:rFonts w:ascii="Sylfaen" w:hAnsi="Sylfaen"/>
                <w:b/>
                <w:color w:val="222222"/>
                <w:sz w:val="20"/>
                <w:szCs w:val="20"/>
              </w:rPr>
              <w:t xml:space="preserve"> экспертизы</w:t>
            </w:r>
          </w:p>
          <w:p w:rsidR="00B5386C" w:rsidRPr="00B5386C" w:rsidRDefault="00B5386C" w:rsidP="008C3E69">
            <w:pPr>
              <w:tabs>
                <w:tab w:val="num" w:pos="709"/>
              </w:tabs>
              <w:rPr>
                <w:rFonts w:ascii="Sylfaen" w:hAnsi="Sylfaen"/>
                <w:sz w:val="20"/>
                <w:szCs w:val="20"/>
                <w:lang w:val="hy-AM"/>
              </w:rPr>
            </w:pPr>
          </w:p>
        </w:tc>
        <w:tc>
          <w:tcPr>
            <w:tcW w:w="707" w:type="dxa"/>
          </w:tcPr>
          <w:p w:rsidR="00B5386C" w:rsidRPr="00B5386C" w:rsidRDefault="00B5386C" w:rsidP="008C3E69">
            <w:pPr>
              <w:rPr>
                <w:rFonts w:ascii="GHEA Grapalat" w:hAnsi="GHEA Grapalat"/>
                <w:sz w:val="20"/>
                <w:szCs w:val="20"/>
              </w:rPr>
            </w:pPr>
            <w:r w:rsidRPr="00B5386C">
              <w:rPr>
                <w:rFonts w:ascii="Sylfaen" w:hAnsi="Sylfaen"/>
                <w:sz w:val="20"/>
                <w:szCs w:val="20"/>
              </w:rPr>
              <w:lastRenderedPageBreak/>
              <w:t>драм</w:t>
            </w:r>
          </w:p>
        </w:tc>
        <w:tc>
          <w:tcPr>
            <w:tcW w:w="993" w:type="dxa"/>
          </w:tcPr>
          <w:p w:rsidR="00B5386C" w:rsidRPr="00B5386C" w:rsidRDefault="00B5386C" w:rsidP="008C3E69">
            <w:pPr>
              <w:rPr>
                <w:rFonts w:ascii="GHEA Grapalat" w:hAnsi="GHEA Grapalat"/>
                <w:sz w:val="20"/>
                <w:szCs w:val="20"/>
              </w:rPr>
            </w:pPr>
          </w:p>
        </w:tc>
        <w:tc>
          <w:tcPr>
            <w:tcW w:w="992" w:type="dxa"/>
          </w:tcPr>
          <w:p w:rsidR="00B5386C" w:rsidRPr="00B5386C" w:rsidRDefault="00B5386C" w:rsidP="008C3E69">
            <w:pPr>
              <w:rPr>
                <w:rFonts w:ascii="GHEA Grapalat" w:hAnsi="GHEA Grapalat"/>
                <w:sz w:val="20"/>
                <w:szCs w:val="20"/>
              </w:rPr>
            </w:pPr>
          </w:p>
        </w:tc>
        <w:tc>
          <w:tcPr>
            <w:tcW w:w="425" w:type="dxa"/>
          </w:tcPr>
          <w:p w:rsidR="00B5386C" w:rsidRPr="00B5386C" w:rsidRDefault="00B5386C" w:rsidP="008C3E69">
            <w:pPr>
              <w:jc w:val="center"/>
              <w:rPr>
                <w:rFonts w:ascii="GHEA Grapalat" w:hAnsi="GHEA Grapalat"/>
                <w:sz w:val="20"/>
                <w:szCs w:val="20"/>
                <w:lang w:val="hy-AM"/>
              </w:rPr>
            </w:pPr>
            <w:r w:rsidRPr="00B5386C">
              <w:rPr>
                <w:rFonts w:ascii="Sylfaen" w:hAnsi="Sylfaen"/>
                <w:sz w:val="20"/>
                <w:szCs w:val="20"/>
              </w:rPr>
              <w:t>1</w:t>
            </w:r>
          </w:p>
        </w:tc>
        <w:tc>
          <w:tcPr>
            <w:tcW w:w="839" w:type="dxa"/>
          </w:tcPr>
          <w:p w:rsidR="00B5386C" w:rsidRPr="00B5386C" w:rsidRDefault="00B5386C" w:rsidP="008C3E69">
            <w:pPr>
              <w:rPr>
                <w:rFonts w:ascii="GHEA Grapalat" w:hAnsi="GHEA Grapalat"/>
                <w:sz w:val="20"/>
                <w:szCs w:val="20"/>
                <w:lang w:val="hy-AM"/>
              </w:rPr>
            </w:pPr>
          </w:p>
        </w:tc>
        <w:tc>
          <w:tcPr>
            <w:tcW w:w="1984" w:type="dxa"/>
            <w:gridSpan w:val="3"/>
          </w:tcPr>
          <w:p w:rsidR="00B5386C" w:rsidRPr="00B5386C" w:rsidRDefault="00B5386C" w:rsidP="008C3E69">
            <w:pPr>
              <w:rPr>
                <w:rFonts w:ascii="GHEA Grapalat" w:hAnsi="GHEA Grapalat"/>
                <w:sz w:val="20"/>
                <w:szCs w:val="20"/>
                <w:lang w:val="hy-AM"/>
              </w:rPr>
            </w:pPr>
            <w:r w:rsidRPr="00B5386C">
              <w:rPr>
                <w:rFonts w:ascii="GHEA Grapalat" w:hAnsi="GHEA Grapalat"/>
                <w:sz w:val="20"/>
                <w:szCs w:val="20"/>
                <w:lang w:val="hy-AM"/>
              </w:rPr>
              <w:t>включительно 45</w:t>
            </w:r>
            <w:r w:rsidRPr="00B5386C">
              <w:rPr>
                <w:rFonts w:ascii="GHEA Grapalat" w:hAnsi="GHEA Grapalat"/>
                <w:sz w:val="20"/>
                <w:szCs w:val="20"/>
              </w:rPr>
              <w:t>-ый</w:t>
            </w:r>
            <w:r w:rsidRPr="00B5386C">
              <w:rPr>
                <w:rFonts w:ascii="GHEA Grapalat" w:hAnsi="GHEA Grapalat"/>
                <w:sz w:val="20"/>
                <w:szCs w:val="20"/>
                <w:lang w:val="hy-AM"/>
              </w:rPr>
              <w:t xml:space="preserve"> календарный день со дня вступления договора в силу.</w:t>
            </w:r>
          </w:p>
        </w:tc>
      </w:tr>
      <w:tr w:rsidR="00B5386C" w:rsidRPr="00B5386C" w:rsidTr="00B5386C">
        <w:trPr>
          <w:trHeight w:val="1131"/>
        </w:trPr>
        <w:tc>
          <w:tcPr>
            <w:tcW w:w="426" w:type="dxa"/>
            <w:vAlign w:val="center"/>
          </w:tcPr>
          <w:p w:rsidR="00B5386C" w:rsidRPr="00B5386C" w:rsidRDefault="00B5386C" w:rsidP="008C3E69">
            <w:pPr>
              <w:jc w:val="center"/>
              <w:rPr>
                <w:rFonts w:ascii="Sylfaen" w:hAnsi="Sylfaen"/>
                <w:sz w:val="20"/>
                <w:szCs w:val="20"/>
              </w:rPr>
            </w:pPr>
            <w:r w:rsidRPr="00B5386C">
              <w:rPr>
                <w:rFonts w:ascii="Sylfaen" w:hAnsi="Sylfaen"/>
                <w:sz w:val="20"/>
                <w:szCs w:val="20"/>
              </w:rPr>
              <w:lastRenderedPageBreak/>
              <w:t>5</w:t>
            </w:r>
          </w:p>
        </w:tc>
        <w:tc>
          <w:tcPr>
            <w:tcW w:w="1620" w:type="dxa"/>
            <w:vAlign w:val="center"/>
          </w:tcPr>
          <w:p w:rsidR="00B5386C" w:rsidRPr="00B5386C" w:rsidRDefault="00B5386C" w:rsidP="008C3E69">
            <w:pPr>
              <w:jc w:val="center"/>
              <w:rPr>
                <w:rFonts w:ascii="Sylfaen" w:hAnsi="Sylfaen"/>
                <w:sz w:val="20"/>
                <w:szCs w:val="20"/>
                <w:lang w:val="hy-AM"/>
              </w:rPr>
            </w:pPr>
            <w:r w:rsidRPr="00B5386C">
              <w:rPr>
                <w:rFonts w:ascii="Sylfaen" w:hAnsi="Sylfaen"/>
                <w:sz w:val="20"/>
                <w:szCs w:val="20"/>
              </w:rPr>
              <w:t>71241200/275</w:t>
            </w:r>
          </w:p>
        </w:tc>
        <w:tc>
          <w:tcPr>
            <w:tcW w:w="5400" w:type="dxa"/>
            <w:vAlign w:val="center"/>
          </w:tcPr>
          <w:p w:rsidR="00B5386C" w:rsidRPr="00B5386C" w:rsidRDefault="00B5386C" w:rsidP="008C3E69">
            <w:pPr>
              <w:rPr>
                <w:rFonts w:ascii="Sylfaen" w:hAnsi="Sylfaen" w:cs="Sylfaen"/>
                <w:bCs/>
                <w:color w:val="000000"/>
                <w:sz w:val="20"/>
                <w:szCs w:val="20"/>
              </w:rPr>
            </w:pPr>
            <w:r w:rsidRPr="00B5386C">
              <w:rPr>
                <w:rFonts w:ascii="Sylfaen" w:hAnsi="Sylfaen" w:cs="Sylfaen"/>
                <w:bCs/>
                <w:color w:val="000000"/>
                <w:sz w:val="20"/>
                <w:szCs w:val="20"/>
                <w:lang w:val="hy-AM"/>
              </w:rPr>
              <w:t xml:space="preserve">Работы по разработке проектно-сметной документации работ по благоустройству сквера, находящегося по соседству с домом 101 </w:t>
            </w:r>
            <w:r w:rsidRPr="00B5386C">
              <w:rPr>
                <w:rFonts w:ascii="Sylfaen" w:hAnsi="Sylfaen" w:cs="Sylfaen"/>
                <w:bCs/>
                <w:color w:val="000000"/>
                <w:sz w:val="20"/>
                <w:szCs w:val="20"/>
              </w:rPr>
              <w:t>ул.</w:t>
            </w:r>
            <w:r w:rsidRPr="00B5386C">
              <w:rPr>
                <w:rFonts w:ascii="Sylfaen" w:hAnsi="Sylfaen" w:cs="Sylfaen"/>
                <w:bCs/>
                <w:color w:val="000000"/>
                <w:sz w:val="20"/>
                <w:szCs w:val="20"/>
                <w:lang w:val="hy-AM"/>
              </w:rPr>
              <w:t xml:space="preserve"> Вильнюс</w:t>
            </w:r>
            <w:r w:rsidRPr="00B5386C">
              <w:rPr>
                <w:rFonts w:ascii="Sylfaen" w:hAnsi="Sylfaen" w:cs="Sylfaen"/>
                <w:bCs/>
                <w:color w:val="000000"/>
                <w:sz w:val="20"/>
                <w:szCs w:val="20"/>
              </w:rPr>
              <w:t>а,</w:t>
            </w:r>
            <w:r w:rsidRPr="00B5386C">
              <w:rPr>
                <w:rFonts w:ascii="Sylfaen" w:hAnsi="Sylfaen" w:cs="Sylfaen"/>
                <w:bCs/>
                <w:color w:val="000000"/>
                <w:sz w:val="20"/>
                <w:szCs w:val="20"/>
                <w:lang w:val="hy-AM"/>
              </w:rPr>
              <w:t xml:space="preserve"> для нужд административного района Нор Норк Еревана</w:t>
            </w:r>
          </w:p>
          <w:p w:rsidR="00B5386C" w:rsidRPr="00B5386C" w:rsidRDefault="00B5386C" w:rsidP="008C3E69">
            <w:pPr>
              <w:rPr>
                <w:rFonts w:ascii="Sylfaen" w:hAnsi="Sylfaen"/>
                <w:sz w:val="20"/>
                <w:szCs w:val="20"/>
                <w:lang w:val="hy-AM"/>
              </w:rPr>
            </w:pPr>
            <w:r w:rsidRPr="00B5386C">
              <w:rPr>
                <w:rFonts w:ascii="Sylfaen" w:hAnsi="Sylfaen"/>
                <w:sz w:val="20"/>
                <w:szCs w:val="20"/>
                <w:lang w:val="hy-AM"/>
              </w:rPr>
              <w:t>Предусмотреть.</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Разграничение стройплощадки через закрытый забор</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Установка новых игровых устройств на детской площадке</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Установка новых скамеек</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Создание и облицовка новых дорожек,</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Монтаж наружного освещения</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Реализация пола детской площадки с резиновым покрытием:</w:t>
            </w:r>
          </w:p>
          <w:p w:rsidR="00B5386C" w:rsidRPr="00B5386C" w:rsidRDefault="00B5386C" w:rsidP="008C3E69">
            <w:pPr>
              <w:rPr>
                <w:rFonts w:ascii="Sylfaen" w:hAnsi="Sylfaen"/>
                <w:sz w:val="20"/>
                <w:szCs w:val="20"/>
              </w:rPr>
            </w:pPr>
            <w:r w:rsidRPr="00B5386C">
              <w:rPr>
                <w:rFonts w:ascii="Sylfaen" w:hAnsi="Sylfaen"/>
                <w:sz w:val="20"/>
                <w:szCs w:val="20"/>
                <w:lang w:val="hy-AM"/>
              </w:rPr>
              <w:t>Строй.очистка мусора, сбор, погрузка на разгруз</w:t>
            </w:r>
            <w:r w:rsidRPr="00B5386C">
              <w:rPr>
                <w:rFonts w:ascii="Sylfaen" w:hAnsi="Sylfaen"/>
                <w:sz w:val="20"/>
                <w:szCs w:val="20"/>
              </w:rPr>
              <w:t>очную машину</w:t>
            </w:r>
            <w:r w:rsidRPr="00B5386C">
              <w:rPr>
                <w:rFonts w:ascii="Sylfaen" w:hAnsi="Sylfaen"/>
                <w:sz w:val="20"/>
                <w:szCs w:val="20"/>
                <w:lang w:val="hy-AM"/>
              </w:rPr>
              <w:t xml:space="preserve"> и транспортировка</w:t>
            </w:r>
          </w:p>
          <w:p w:rsidR="00B5386C" w:rsidRPr="00B5386C" w:rsidRDefault="00B5386C" w:rsidP="008C3E69">
            <w:pPr>
              <w:rPr>
                <w:rFonts w:ascii="Sylfaen" w:hAnsi="Sylfaen"/>
                <w:sz w:val="20"/>
                <w:szCs w:val="20"/>
              </w:rPr>
            </w:pPr>
            <w:r w:rsidRPr="00B5386C">
              <w:rPr>
                <w:rFonts w:ascii="Sylfaen" w:hAnsi="Sylfaen"/>
                <w:sz w:val="20"/>
                <w:szCs w:val="20"/>
                <w:lang w:val="hy-AM"/>
              </w:rPr>
              <w:t xml:space="preserve"> </w:t>
            </w:r>
            <w:r w:rsidRPr="00B5386C">
              <w:rPr>
                <w:rFonts w:ascii="Sylfaen" w:hAnsi="Sylfaen" w:cs="Sylfaen"/>
                <w:sz w:val="20"/>
                <w:szCs w:val="20"/>
                <w:lang w:val="hy-AM"/>
              </w:rPr>
              <w:t>Проект разработа</w:t>
            </w:r>
            <w:r w:rsidRPr="00B5386C">
              <w:rPr>
                <w:rFonts w:ascii="Sylfaen" w:hAnsi="Sylfaen" w:cs="Sylfaen"/>
                <w:sz w:val="20"/>
                <w:szCs w:val="20"/>
              </w:rPr>
              <w:t xml:space="preserve">ть </w:t>
            </w:r>
            <w:r w:rsidRPr="00B5386C">
              <w:rPr>
                <w:rFonts w:ascii="Sylfaen" w:hAnsi="Sylfaen" w:cs="Sylfaen"/>
                <w:sz w:val="20"/>
                <w:szCs w:val="20"/>
                <w:lang w:val="hy-AM"/>
              </w:rPr>
              <w:t xml:space="preserve"> в соответствии с требованиями заказчика и обеспечения нормативно-технических условий</w:t>
            </w:r>
            <w:r w:rsidRPr="00B5386C">
              <w:rPr>
                <w:sz w:val="20"/>
                <w:szCs w:val="20"/>
              </w:rPr>
              <w:t xml:space="preserve"> </w:t>
            </w:r>
            <w:r w:rsidRPr="00B5386C">
              <w:rPr>
                <w:rFonts w:ascii="Sylfaen" w:hAnsi="Sylfaen" w:cs="Sylfaen"/>
                <w:sz w:val="20"/>
                <w:szCs w:val="20"/>
                <w:lang w:val="hy-AM"/>
              </w:rPr>
              <w:t>и решени</w:t>
            </w:r>
            <w:r w:rsidRPr="00B5386C">
              <w:rPr>
                <w:rFonts w:ascii="Sylfaen" w:hAnsi="Sylfaen" w:cs="Sylfaen"/>
                <w:sz w:val="20"/>
                <w:szCs w:val="20"/>
              </w:rPr>
              <w:t>е</w:t>
            </w:r>
            <w:r w:rsidRPr="00B5386C">
              <w:rPr>
                <w:rFonts w:ascii="Sylfaen" w:hAnsi="Sylfaen" w:cs="Sylfaen"/>
                <w:sz w:val="20"/>
                <w:szCs w:val="20"/>
                <w:lang w:val="hy-AM"/>
              </w:rPr>
              <w:t>м</w:t>
            </w:r>
            <w:r w:rsidRPr="00B5386C">
              <w:rPr>
                <w:rFonts w:ascii="Sylfaen" w:hAnsi="Sylfaen" w:cs="Sylfaen"/>
                <w:sz w:val="20"/>
                <w:szCs w:val="20"/>
              </w:rPr>
              <w:t xml:space="preserve"> </w:t>
            </w:r>
            <w:r w:rsidRPr="00B5386C">
              <w:rPr>
                <w:rFonts w:ascii="Sylfaen" w:hAnsi="Sylfaen" w:cs="Sylfaen"/>
                <w:sz w:val="20"/>
                <w:szCs w:val="20"/>
                <w:lang w:val="hy-AM"/>
              </w:rPr>
              <w:t>Правление ЕАЭС</w:t>
            </w:r>
            <w:r w:rsidRPr="00B5386C">
              <w:rPr>
                <w:rFonts w:ascii="Sylfaen" w:hAnsi="Sylfaen" w:cs="Sylfaen"/>
                <w:sz w:val="20"/>
                <w:szCs w:val="20"/>
              </w:rPr>
              <w:t xml:space="preserve"> от</w:t>
            </w:r>
            <w:r w:rsidRPr="00B5386C">
              <w:rPr>
                <w:rFonts w:ascii="Sylfaen" w:hAnsi="Sylfaen" w:cs="Sylfaen"/>
                <w:sz w:val="20"/>
                <w:szCs w:val="20"/>
                <w:lang w:val="hy-AM"/>
              </w:rPr>
              <w:t xml:space="preserve"> 23.06.2020 h. 82 </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 xml:space="preserve">Представить обоснованные в результате проведенных исследований объемы работы </w:t>
            </w:r>
          </w:p>
          <w:p w:rsidR="00B5386C" w:rsidRPr="00B5386C" w:rsidRDefault="00B5386C" w:rsidP="008C3E69">
            <w:pPr>
              <w:rPr>
                <w:rFonts w:ascii="Sylfaen" w:hAnsi="Sylfaen" w:cs="Sylfaen"/>
                <w:b/>
                <w:sz w:val="20"/>
                <w:szCs w:val="20"/>
              </w:rPr>
            </w:pPr>
            <w:r w:rsidRPr="00B5386C">
              <w:rPr>
                <w:rFonts w:ascii="Sylfaen" w:hAnsi="Sylfaen"/>
                <w:sz w:val="20"/>
                <w:szCs w:val="20"/>
                <w:lang w:val="hy-AM"/>
              </w:rPr>
              <w:t>Разработать проект в соответствии с требованиями действующих норм</w:t>
            </w:r>
            <w:r w:rsidRPr="00B5386C">
              <w:rPr>
                <w:rFonts w:ascii="Sylfaen" w:hAnsi="Sylfaen" w:cs="Sylfaen"/>
                <w:b/>
                <w:sz w:val="20"/>
                <w:szCs w:val="20"/>
                <w:lang w:val="hy-AM"/>
              </w:rPr>
              <w:t xml:space="preserve"> </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проект в 7 экземплярах</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После завершения работ по составлению проектно-сметной документации</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 xml:space="preserve">Представить проект на электронном носителе </w:t>
            </w:r>
          </w:p>
          <w:p w:rsidR="00B5386C" w:rsidRPr="00B5386C" w:rsidRDefault="00B5386C" w:rsidP="008C3E69">
            <w:pPr>
              <w:rPr>
                <w:rFonts w:ascii="Sylfaen" w:hAnsi="Sylfaen" w:cs="Sylfaen"/>
                <w:b/>
                <w:sz w:val="20"/>
                <w:szCs w:val="20"/>
              </w:rPr>
            </w:pPr>
            <w:r w:rsidRPr="00B5386C">
              <w:rPr>
                <w:rFonts w:ascii="Sylfaen" w:hAnsi="Sylfaen" w:cs="Sylfaen"/>
                <w:b/>
                <w:sz w:val="20"/>
                <w:szCs w:val="20"/>
                <w:lang w:val="hy-AM"/>
              </w:rPr>
              <w:t>Согласовывать проведение системы наружного освещения с ЗАО "Еркаглуйс" для дальнейшей эксплуатации компанией</w:t>
            </w:r>
          </w:p>
          <w:p w:rsidR="00B5386C" w:rsidRPr="00B5386C" w:rsidRDefault="00B5386C" w:rsidP="008C3E69">
            <w:pPr>
              <w:rPr>
                <w:rFonts w:ascii="Sylfaen" w:hAnsi="Sylfaen" w:cs="Sylfaen"/>
                <w:b/>
                <w:sz w:val="20"/>
                <w:szCs w:val="20"/>
              </w:rPr>
            </w:pPr>
            <w:r w:rsidRPr="00B5386C">
              <w:rPr>
                <w:rFonts w:ascii="Sylfaen" w:hAnsi="Sylfaen" w:cs="Sylfaen"/>
                <w:b/>
                <w:sz w:val="20"/>
                <w:szCs w:val="20"/>
              </w:rPr>
              <w:lastRenderedPageBreak/>
              <w:t>Согласовать проекты с компаниями "Веолия Джур”, “Арментел” , “ЭСА”</w:t>
            </w:r>
          </w:p>
          <w:p w:rsidR="00B5386C" w:rsidRPr="00B5386C" w:rsidRDefault="00B5386C" w:rsidP="008C3E69">
            <w:pPr>
              <w:tabs>
                <w:tab w:val="num" w:pos="709"/>
              </w:tabs>
              <w:rPr>
                <w:rFonts w:ascii="Sylfaen" w:hAnsi="Sylfaen"/>
                <w:b/>
                <w:color w:val="222222"/>
                <w:sz w:val="20"/>
                <w:szCs w:val="20"/>
              </w:rPr>
            </w:pPr>
            <w:r w:rsidRPr="00B5386C">
              <w:rPr>
                <w:rFonts w:ascii="Sylfaen" w:hAnsi="Sylfaen"/>
                <w:b/>
                <w:color w:val="222222"/>
                <w:sz w:val="20"/>
                <w:szCs w:val="20"/>
              </w:rPr>
              <w:t xml:space="preserve">Оплата работ будет произведена после  представления положительного </w:t>
            </w:r>
            <w:r w:rsidRPr="00B5386C">
              <w:rPr>
                <w:rFonts w:ascii="Sylfaen" w:hAnsi="Sylfaen"/>
                <w:b/>
                <w:color w:val="202124"/>
                <w:sz w:val="20"/>
                <w:szCs w:val="20"/>
              </w:rPr>
              <w:t>заключения</w:t>
            </w:r>
            <w:r w:rsidRPr="00B5386C">
              <w:rPr>
                <w:rFonts w:ascii="Sylfaen" w:hAnsi="Sylfaen"/>
                <w:b/>
                <w:color w:val="222222"/>
                <w:sz w:val="20"/>
                <w:szCs w:val="20"/>
              </w:rPr>
              <w:t xml:space="preserve"> экспертизы</w:t>
            </w:r>
          </w:p>
          <w:p w:rsidR="00B5386C" w:rsidRPr="00B5386C" w:rsidRDefault="00B5386C" w:rsidP="008C3E69">
            <w:pPr>
              <w:jc w:val="center"/>
              <w:rPr>
                <w:rFonts w:ascii="Sylfaen" w:hAnsi="Sylfaen"/>
                <w:sz w:val="20"/>
                <w:szCs w:val="20"/>
                <w:lang w:val="hy-AM"/>
              </w:rPr>
            </w:pPr>
          </w:p>
        </w:tc>
        <w:tc>
          <w:tcPr>
            <w:tcW w:w="707" w:type="dxa"/>
          </w:tcPr>
          <w:p w:rsidR="00B5386C" w:rsidRPr="00B5386C" w:rsidRDefault="00B5386C" w:rsidP="008C3E69">
            <w:pPr>
              <w:rPr>
                <w:rFonts w:ascii="GHEA Grapalat" w:hAnsi="GHEA Grapalat"/>
                <w:sz w:val="20"/>
                <w:szCs w:val="20"/>
              </w:rPr>
            </w:pPr>
            <w:r w:rsidRPr="00B5386C">
              <w:rPr>
                <w:rFonts w:ascii="Sylfaen" w:hAnsi="Sylfaen"/>
                <w:sz w:val="20"/>
                <w:szCs w:val="20"/>
              </w:rPr>
              <w:lastRenderedPageBreak/>
              <w:t>драм</w:t>
            </w:r>
          </w:p>
        </w:tc>
        <w:tc>
          <w:tcPr>
            <w:tcW w:w="993" w:type="dxa"/>
          </w:tcPr>
          <w:p w:rsidR="00B5386C" w:rsidRPr="00B5386C" w:rsidRDefault="00B5386C" w:rsidP="008C3E69">
            <w:pPr>
              <w:rPr>
                <w:rFonts w:ascii="GHEA Grapalat" w:hAnsi="GHEA Grapalat"/>
                <w:sz w:val="20"/>
                <w:szCs w:val="20"/>
              </w:rPr>
            </w:pPr>
          </w:p>
        </w:tc>
        <w:tc>
          <w:tcPr>
            <w:tcW w:w="992" w:type="dxa"/>
          </w:tcPr>
          <w:p w:rsidR="00B5386C" w:rsidRPr="00B5386C" w:rsidRDefault="00B5386C" w:rsidP="008C3E69">
            <w:pPr>
              <w:jc w:val="center"/>
              <w:rPr>
                <w:rFonts w:ascii="GHEA Grapalat" w:hAnsi="GHEA Grapalat"/>
                <w:sz w:val="20"/>
                <w:szCs w:val="20"/>
              </w:rPr>
            </w:pPr>
          </w:p>
        </w:tc>
        <w:tc>
          <w:tcPr>
            <w:tcW w:w="425" w:type="dxa"/>
          </w:tcPr>
          <w:p w:rsidR="00B5386C" w:rsidRPr="00B5386C" w:rsidRDefault="00B5386C" w:rsidP="008C3E69">
            <w:pPr>
              <w:jc w:val="center"/>
              <w:rPr>
                <w:rFonts w:ascii="GHEA Grapalat" w:hAnsi="GHEA Grapalat"/>
                <w:sz w:val="20"/>
                <w:szCs w:val="20"/>
                <w:lang w:val="hy-AM"/>
              </w:rPr>
            </w:pPr>
            <w:r w:rsidRPr="00B5386C">
              <w:rPr>
                <w:rFonts w:ascii="Sylfaen" w:hAnsi="Sylfaen"/>
                <w:sz w:val="20"/>
                <w:szCs w:val="20"/>
              </w:rPr>
              <w:t>1</w:t>
            </w:r>
          </w:p>
        </w:tc>
        <w:tc>
          <w:tcPr>
            <w:tcW w:w="839" w:type="dxa"/>
          </w:tcPr>
          <w:p w:rsidR="00B5386C" w:rsidRPr="00B5386C" w:rsidRDefault="00B5386C" w:rsidP="008C3E69">
            <w:pPr>
              <w:rPr>
                <w:rFonts w:ascii="GHEA Grapalat" w:hAnsi="GHEA Grapalat"/>
                <w:sz w:val="20"/>
                <w:szCs w:val="20"/>
                <w:lang w:val="hy-AM"/>
              </w:rPr>
            </w:pPr>
          </w:p>
        </w:tc>
        <w:tc>
          <w:tcPr>
            <w:tcW w:w="1984" w:type="dxa"/>
            <w:gridSpan w:val="3"/>
          </w:tcPr>
          <w:p w:rsidR="00B5386C" w:rsidRPr="00B5386C" w:rsidRDefault="00B5386C" w:rsidP="008C3E69">
            <w:pPr>
              <w:rPr>
                <w:rFonts w:ascii="GHEA Grapalat" w:hAnsi="GHEA Grapalat"/>
                <w:sz w:val="20"/>
                <w:szCs w:val="20"/>
              </w:rPr>
            </w:pPr>
            <w:r w:rsidRPr="00B5386C">
              <w:rPr>
                <w:rFonts w:ascii="GHEA Grapalat" w:hAnsi="GHEA Grapalat"/>
                <w:sz w:val="20"/>
                <w:szCs w:val="20"/>
                <w:lang w:val="hy-AM"/>
              </w:rPr>
              <w:t>включительно 45</w:t>
            </w:r>
            <w:r w:rsidRPr="00B5386C">
              <w:rPr>
                <w:rFonts w:ascii="GHEA Grapalat" w:hAnsi="GHEA Grapalat"/>
                <w:sz w:val="20"/>
                <w:szCs w:val="20"/>
              </w:rPr>
              <w:t>-ый</w:t>
            </w:r>
            <w:r w:rsidRPr="00B5386C">
              <w:rPr>
                <w:rFonts w:ascii="GHEA Grapalat" w:hAnsi="GHEA Grapalat"/>
                <w:sz w:val="20"/>
                <w:szCs w:val="20"/>
                <w:lang w:val="hy-AM"/>
              </w:rPr>
              <w:t xml:space="preserve"> календарный день со дня вступления договора в силу.</w:t>
            </w:r>
          </w:p>
        </w:tc>
      </w:tr>
      <w:tr w:rsidR="00B5386C" w:rsidRPr="00B5386C" w:rsidTr="00B5386C">
        <w:trPr>
          <w:trHeight w:val="275"/>
        </w:trPr>
        <w:tc>
          <w:tcPr>
            <w:tcW w:w="426" w:type="dxa"/>
            <w:vAlign w:val="center"/>
          </w:tcPr>
          <w:p w:rsidR="00B5386C" w:rsidRPr="00B5386C" w:rsidRDefault="00B5386C" w:rsidP="008C3E69">
            <w:pPr>
              <w:jc w:val="center"/>
              <w:rPr>
                <w:rFonts w:ascii="Sylfaen" w:hAnsi="Sylfaen"/>
                <w:sz w:val="20"/>
                <w:szCs w:val="20"/>
              </w:rPr>
            </w:pPr>
            <w:r w:rsidRPr="00B5386C">
              <w:rPr>
                <w:rFonts w:ascii="Sylfaen" w:hAnsi="Sylfaen"/>
                <w:sz w:val="20"/>
                <w:szCs w:val="20"/>
              </w:rPr>
              <w:lastRenderedPageBreak/>
              <w:t>6</w:t>
            </w:r>
          </w:p>
        </w:tc>
        <w:tc>
          <w:tcPr>
            <w:tcW w:w="1620" w:type="dxa"/>
            <w:vAlign w:val="center"/>
          </w:tcPr>
          <w:p w:rsidR="00B5386C" w:rsidRPr="00B5386C" w:rsidRDefault="00B5386C" w:rsidP="008C3E69">
            <w:pPr>
              <w:jc w:val="center"/>
              <w:rPr>
                <w:rFonts w:ascii="Sylfaen" w:hAnsi="Sylfaen"/>
                <w:sz w:val="20"/>
                <w:szCs w:val="20"/>
                <w:lang w:val="hy-AM"/>
              </w:rPr>
            </w:pPr>
            <w:r w:rsidRPr="00B5386C">
              <w:rPr>
                <w:rFonts w:ascii="Sylfaen" w:hAnsi="Sylfaen"/>
                <w:sz w:val="20"/>
                <w:szCs w:val="20"/>
              </w:rPr>
              <w:t>71241200/276</w:t>
            </w:r>
          </w:p>
        </w:tc>
        <w:tc>
          <w:tcPr>
            <w:tcW w:w="5400" w:type="dxa"/>
            <w:vAlign w:val="center"/>
          </w:tcPr>
          <w:p w:rsidR="00B5386C" w:rsidRPr="00B5386C" w:rsidRDefault="00B5386C" w:rsidP="008C3E69">
            <w:pPr>
              <w:rPr>
                <w:rFonts w:ascii="Sylfaen" w:hAnsi="Sylfaen" w:cs="Sylfaen"/>
                <w:b/>
                <w:bCs/>
                <w:color w:val="000000"/>
                <w:sz w:val="20"/>
                <w:szCs w:val="20"/>
              </w:rPr>
            </w:pPr>
            <w:r w:rsidRPr="00B5386C">
              <w:rPr>
                <w:rFonts w:ascii="Sylfaen" w:hAnsi="Sylfaen" w:cs="Sylfaen"/>
                <w:b/>
                <w:bCs/>
                <w:color w:val="000000"/>
                <w:sz w:val="20"/>
                <w:szCs w:val="20"/>
                <w:lang w:val="hy-AM"/>
              </w:rPr>
              <w:t>Разработка проектно-сметной документации по строительству зоны отдыха на территории, прилегающей к зданию Багяна 1 для нужд административного района Нор Норк Еревана</w:t>
            </w:r>
          </w:p>
          <w:p w:rsidR="00B5386C" w:rsidRPr="00B5386C" w:rsidRDefault="00B5386C" w:rsidP="008C3E69">
            <w:pPr>
              <w:rPr>
                <w:rFonts w:ascii="Sylfaen" w:hAnsi="Sylfaen"/>
                <w:sz w:val="20"/>
                <w:szCs w:val="20"/>
              </w:rPr>
            </w:pPr>
            <w:r w:rsidRPr="00B5386C">
              <w:rPr>
                <w:rFonts w:ascii="Sylfaen" w:hAnsi="Sylfaen"/>
                <w:sz w:val="20"/>
                <w:szCs w:val="20"/>
                <w:lang w:val="hy-AM"/>
              </w:rPr>
              <w:t>Предусмотреть.</w:t>
            </w:r>
            <w:r w:rsidRPr="00B5386C">
              <w:rPr>
                <w:rFonts w:ascii="Sylfaen" w:hAnsi="Sylfaen"/>
                <w:sz w:val="20"/>
                <w:szCs w:val="20"/>
              </w:rPr>
              <w:t xml:space="preserve"> </w:t>
            </w:r>
          </w:p>
          <w:p w:rsidR="00B5386C" w:rsidRPr="00B5386C" w:rsidRDefault="00B5386C" w:rsidP="008C3E69">
            <w:pPr>
              <w:rPr>
                <w:rFonts w:ascii="Sylfaen" w:hAnsi="Sylfaen"/>
                <w:sz w:val="20"/>
                <w:szCs w:val="20"/>
                <w:lang w:val="hy-AM"/>
              </w:rPr>
            </w:pPr>
            <w:r w:rsidRPr="00B5386C">
              <w:rPr>
                <w:rFonts w:ascii="Sylfaen" w:hAnsi="Sylfaen" w:cs="Sylfaen"/>
                <w:sz w:val="20"/>
                <w:szCs w:val="20"/>
                <w:lang w:val="hy-AM"/>
              </w:rPr>
              <w:t>Проект</w:t>
            </w:r>
            <w:r w:rsidRPr="00B5386C">
              <w:rPr>
                <w:rFonts w:ascii="Sylfaen" w:hAnsi="Sylfaen" w:cs="Sylfaen"/>
                <w:sz w:val="20"/>
                <w:szCs w:val="20"/>
              </w:rPr>
              <w:t>но-</w:t>
            </w:r>
            <w:r w:rsidRPr="00B5386C">
              <w:rPr>
                <w:rFonts w:ascii="Sylfaen" w:hAnsi="Sylfaen"/>
                <w:color w:val="222222"/>
                <w:sz w:val="20"/>
                <w:szCs w:val="20"/>
              </w:rPr>
              <w:t xml:space="preserve"> сметную документацию</w:t>
            </w:r>
            <w:r w:rsidRPr="00B5386C">
              <w:rPr>
                <w:rFonts w:ascii="Sylfaen" w:hAnsi="Sylfaen" w:cs="Sylfaen"/>
                <w:sz w:val="20"/>
                <w:szCs w:val="20"/>
                <w:lang w:val="hy-AM"/>
              </w:rPr>
              <w:t xml:space="preserve"> разработа</w:t>
            </w:r>
            <w:r w:rsidRPr="00B5386C">
              <w:rPr>
                <w:rFonts w:ascii="Sylfaen" w:hAnsi="Sylfaen" w:cs="Sylfaen"/>
                <w:sz w:val="20"/>
                <w:szCs w:val="20"/>
              </w:rPr>
              <w:t>ть</w:t>
            </w:r>
            <w:r w:rsidRPr="00B5386C">
              <w:rPr>
                <w:rFonts w:ascii="Sylfaen" w:hAnsi="Sylfaen" w:cs="Sylfaen"/>
                <w:sz w:val="20"/>
                <w:szCs w:val="20"/>
                <w:lang w:val="hy-AM"/>
              </w:rPr>
              <w:t xml:space="preserve"> в соответствии с требованиями заказчика и обеспечения нормативно-технических условий</w:t>
            </w:r>
            <w:r w:rsidRPr="00B5386C">
              <w:rPr>
                <w:rFonts w:ascii="Sylfaen" w:hAnsi="Sylfaen"/>
                <w:sz w:val="20"/>
                <w:szCs w:val="20"/>
                <w:lang w:val="hy-AM"/>
              </w:rPr>
              <w:t>:</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 xml:space="preserve">Представить обоснованные в результате проведенных исследований объемы работы </w:t>
            </w:r>
          </w:p>
          <w:p w:rsidR="00B5386C" w:rsidRPr="00B5386C" w:rsidRDefault="00B5386C" w:rsidP="008C3E69">
            <w:pPr>
              <w:tabs>
                <w:tab w:val="num" w:pos="426"/>
                <w:tab w:val="num" w:pos="709"/>
              </w:tabs>
              <w:rPr>
                <w:rFonts w:ascii="Sylfaen" w:hAnsi="Sylfaen"/>
                <w:sz w:val="20"/>
                <w:szCs w:val="20"/>
                <w:lang w:val="hy-AM"/>
              </w:rPr>
            </w:pPr>
            <w:r w:rsidRPr="00B5386C">
              <w:rPr>
                <w:rFonts w:ascii="Sylfaen" w:hAnsi="Sylfaen" w:cs="Sylfaen"/>
                <w:sz w:val="20"/>
                <w:szCs w:val="20"/>
                <w:lang w:val="hy-AM"/>
              </w:rPr>
              <w:t>Проект</w:t>
            </w:r>
            <w:r w:rsidRPr="00B5386C">
              <w:rPr>
                <w:rFonts w:ascii="Sylfaen" w:hAnsi="Sylfaen" w:cs="Sylfaen"/>
                <w:sz w:val="20"/>
                <w:szCs w:val="20"/>
              </w:rPr>
              <w:t>но-</w:t>
            </w:r>
            <w:r w:rsidRPr="00B5386C">
              <w:rPr>
                <w:rFonts w:ascii="Sylfaen" w:hAnsi="Sylfaen"/>
                <w:color w:val="222222"/>
                <w:sz w:val="20"/>
                <w:szCs w:val="20"/>
              </w:rPr>
              <w:t xml:space="preserve"> сметную документацию</w:t>
            </w:r>
            <w:r w:rsidRPr="00B5386C">
              <w:rPr>
                <w:rFonts w:ascii="Sylfaen" w:hAnsi="Sylfaen" w:cs="Sylfaen"/>
                <w:sz w:val="20"/>
                <w:szCs w:val="20"/>
                <w:lang w:val="hy-AM"/>
              </w:rPr>
              <w:t xml:space="preserve"> </w:t>
            </w:r>
            <w:r w:rsidRPr="00B5386C">
              <w:rPr>
                <w:rFonts w:ascii="Sylfaen" w:hAnsi="Sylfaen" w:cs="Sylfaen"/>
                <w:sz w:val="20"/>
                <w:szCs w:val="20"/>
              </w:rPr>
              <w:t>р</w:t>
            </w:r>
            <w:r w:rsidRPr="00B5386C">
              <w:rPr>
                <w:rFonts w:ascii="Sylfaen" w:hAnsi="Sylfaen"/>
                <w:sz w:val="20"/>
                <w:szCs w:val="20"/>
                <w:lang w:val="hy-AM"/>
              </w:rPr>
              <w:t>азработать в соответствии с требованиями действующих норм</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 xml:space="preserve">Представить </w:t>
            </w:r>
            <w:r w:rsidRPr="00B5386C">
              <w:rPr>
                <w:rFonts w:ascii="Sylfaen" w:hAnsi="Sylfaen" w:cs="Sylfaen"/>
                <w:sz w:val="20"/>
                <w:szCs w:val="20"/>
                <w:lang w:val="hy-AM"/>
              </w:rPr>
              <w:t>Проект</w:t>
            </w:r>
            <w:r w:rsidRPr="00B5386C">
              <w:rPr>
                <w:rFonts w:ascii="Sylfaen" w:hAnsi="Sylfaen" w:cs="Sylfaen"/>
                <w:sz w:val="20"/>
                <w:szCs w:val="20"/>
              </w:rPr>
              <w:t>но-</w:t>
            </w:r>
            <w:r w:rsidRPr="00B5386C">
              <w:rPr>
                <w:rFonts w:ascii="Sylfaen" w:hAnsi="Sylfaen"/>
                <w:color w:val="222222"/>
                <w:sz w:val="20"/>
                <w:szCs w:val="20"/>
              </w:rPr>
              <w:t xml:space="preserve"> сметную документацию</w:t>
            </w:r>
            <w:r w:rsidRPr="00B5386C">
              <w:rPr>
                <w:rFonts w:ascii="Sylfaen" w:hAnsi="Sylfaen"/>
                <w:sz w:val="20"/>
                <w:szCs w:val="20"/>
                <w:lang w:val="hy-AM"/>
              </w:rPr>
              <w:t xml:space="preserve"> в 7 экземплярах</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После завершения работ по составлению проектно-сметной документации</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B5386C" w:rsidRPr="00B5386C" w:rsidRDefault="00B5386C" w:rsidP="008C3E69">
            <w:pPr>
              <w:rPr>
                <w:rFonts w:ascii="Sylfaen" w:hAnsi="Sylfaen" w:cs="Sylfaen"/>
                <w:b/>
                <w:sz w:val="20"/>
                <w:szCs w:val="20"/>
              </w:rPr>
            </w:pPr>
            <w:r w:rsidRPr="00B5386C">
              <w:rPr>
                <w:rFonts w:ascii="Sylfaen" w:hAnsi="Sylfaen" w:cs="Sylfaen"/>
                <w:b/>
                <w:sz w:val="20"/>
                <w:szCs w:val="20"/>
                <w:lang w:val="hy-AM"/>
              </w:rPr>
              <w:t>Согласовывать проведение системы наружного освещения с ЗАО "Еркаглуйс" для дальнейшей эксплуатации компанией</w:t>
            </w:r>
          </w:p>
          <w:p w:rsidR="00B5386C" w:rsidRPr="00B5386C" w:rsidRDefault="00B5386C" w:rsidP="008C3E69">
            <w:pPr>
              <w:rPr>
                <w:rFonts w:ascii="Sylfaen" w:hAnsi="Sylfaen" w:cs="Sylfaen"/>
                <w:b/>
                <w:sz w:val="20"/>
                <w:szCs w:val="20"/>
              </w:rPr>
            </w:pPr>
            <w:r w:rsidRPr="00B5386C">
              <w:rPr>
                <w:rFonts w:ascii="Sylfaen" w:hAnsi="Sylfaen" w:cs="Sylfaen"/>
                <w:b/>
                <w:sz w:val="20"/>
                <w:szCs w:val="20"/>
              </w:rPr>
              <w:t>Согласовать проекты с компаниями "Веолия Джур”, “Арментел” , “ЭСА”</w:t>
            </w:r>
          </w:p>
          <w:p w:rsidR="00B5386C" w:rsidRPr="00B5386C" w:rsidRDefault="00B5386C" w:rsidP="008C3E69">
            <w:pPr>
              <w:tabs>
                <w:tab w:val="num" w:pos="709"/>
              </w:tabs>
              <w:rPr>
                <w:rFonts w:ascii="Sylfaen" w:hAnsi="Sylfaen"/>
                <w:b/>
                <w:sz w:val="20"/>
                <w:szCs w:val="20"/>
              </w:rPr>
            </w:pPr>
            <w:r w:rsidRPr="00B5386C">
              <w:rPr>
                <w:rFonts w:ascii="Sylfaen" w:hAnsi="Sylfaen"/>
                <w:b/>
                <w:sz w:val="20"/>
                <w:szCs w:val="20"/>
                <w:lang w:val="hy-AM"/>
              </w:rPr>
              <w:t xml:space="preserve">Представить </w:t>
            </w:r>
            <w:r w:rsidRPr="00B5386C">
              <w:rPr>
                <w:rFonts w:ascii="Sylfaen" w:hAnsi="Sylfaen" w:cs="Sylfaen"/>
                <w:b/>
                <w:sz w:val="20"/>
                <w:szCs w:val="20"/>
                <w:lang w:val="hy-AM"/>
              </w:rPr>
              <w:t>Проект</w:t>
            </w:r>
            <w:r w:rsidRPr="00B5386C">
              <w:rPr>
                <w:rFonts w:ascii="Sylfaen" w:hAnsi="Sylfaen" w:cs="Sylfaen"/>
                <w:b/>
                <w:sz w:val="20"/>
                <w:szCs w:val="20"/>
              </w:rPr>
              <w:t>но-</w:t>
            </w:r>
            <w:r w:rsidRPr="00B5386C">
              <w:rPr>
                <w:rFonts w:ascii="Sylfaen" w:hAnsi="Sylfaen"/>
                <w:b/>
                <w:color w:val="222222"/>
                <w:sz w:val="20"/>
                <w:szCs w:val="20"/>
              </w:rPr>
              <w:t xml:space="preserve"> сметную документацию</w:t>
            </w:r>
            <w:r w:rsidRPr="00B5386C">
              <w:rPr>
                <w:rFonts w:ascii="Sylfaen" w:hAnsi="Sylfaen"/>
                <w:b/>
                <w:sz w:val="20"/>
                <w:szCs w:val="20"/>
                <w:lang w:val="hy-AM"/>
              </w:rPr>
              <w:t xml:space="preserve"> на электронном носителе </w:t>
            </w:r>
          </w:p>
          <w:p w:rsidR="00B5386C" w:rsidRPr="00B5386C" w:rsidRDefault="00B5386C" w:rsidP="008C3E69">
            <w:pPr>
              <w:pStyle w:val="HTMLPreformatted"/>
              <w:shd w:val="clear" w:color="auto" w:fill="F8F9FA"/>
              <w:rPr>
                <w:rFonts w:ascii="Sylfaen" w:hAnsi="Sylfaen"/>
                <w:lang w:val="ru-RU"/>
              </w:rPr>
            </w:pPr>
            <w:r w:rsidRPr="00B5386C">
              <w:rPr>
                <w:rFonts w:ascii="Sylfaen" w:hAnsi="Sylfaen"/>
                <w:b/>
                <w:color w:val="222222"/>
                <w:lang w:val="ru-RU"/>
              </w:rPr>
              <w:lastRenderedPageBreak/>
              <w:t xml:space="preserve">Оплата работ будет произведена после  представления положительного </w:t>
            </w:r>
            <w:r w:rsidRPr="00B5386C">
              <w:rPr>
                <w:rFonts w:ascii="Sylfaen" w:hAnsi="Sylfaen"/>
                <w:b/>
                <w:color w:val="202124"/>
                <w:lang w:val="ru-RU" w:eastAsia="ru-RU"/>
              </w:rPr>
              <w:t>заключения</w:t>
            </w:r>
            <w:r w:rsidRPr="00B5386C">
              <w:rPr>
                <w:rFonts w:ascii="Sylfaen" w:hAnsi="Sylfaen"/>
                <w:b/>
                <w:color w:val="222222"/>
                <w:lang w:val="ru-RU"/>
              </w:rPr>
              <w:t xml:space="preserve"> экспертизы</w:t>
            </w:r>
          </w:p>
        </w:tc>
        <w:tc>
          <w:tcPr>
            <w:tcW w:w="707" w:type="dxa"/>
          </w:tcPr>
          <w:p w:rsidR="00B5386C" w:rsidRPr="00B5386C" w:rsidRDefault="00B5386C" w:rsidP="008C3E69">
            <w:pPr>
              <w:rPr>
                <w:rFonts w:ascii="Sylfaen" w:hAnsi="Sylfaen"/>
                <w:sz w:val="20"/>
                <w:szCs w:val="20"/>
              </w:rPr>
            </w:pPr>
            <w:r w:rsidRPr="00B5386C">
              <w:rPr>
                <w:rFonts w:ascii="Sylfaen" w:hAnsi="Sylfaen"/>
                <w:sz w:val="20"/>
                <w:szCs w:val="20"/>
              </w:rPr>
              <w:lastRenderedPageBreak/>
              <w:t>драм</w:t>
            </w:r>
          </w:p>
        </w:tc>
        <w:tc>
          <w:tcPr>
            <w:tcW w:w="993" w:type="dxa"/>
          </w:tcPr>
          <w:p w:rsidR="00B5386C" w:rsidRPr="00B5386C" w:rsidRDefault="00B5386C" w:rsidP="008C3E69">
            <w:pPr>
              <w:rPr>
                <w:rFonts w:ascii="Sylfaen" w:hAnsi="Sylfaen"/>
                <w:sz w:val="20"/>
                <w:szCs w:val="20"/>
              </w:rPr>
            </w:pPr>
          </w:p>
        </w:tc>
        <w:tc>
          <w:tcPr>
            <w:tcW w:w="992" w:type="dxa"/>
          </w:tcPr>
          <w:p w:rsidR="00B5386C" w:rsidRPr="00B5386C" w:rsidRDefault="00B5386C" w:rsidP="008C3E69">
            <w:pPr>
              <w:jc w:val="center"/>
              <w:rPr>
                <w:rFonts w:ascii="Sylfaen" w:hAnsi="Sylfaen"/>
                <w:sz w:val="20"/>
                <w:szCs w:val="20"/>
              </w:rPr>
            </w:pPr>
          </w:p>
        </w:tc>
        <w:tc>
          <w:tcPr>
            <w:tcW w:w="425" w:type="dxa"/>
          </w:tcPr>
          <w:p w:rsidR="00B5386C" w:rsidRPr="00B5386C" w:rsidRDefault="00B5386C" w:rsidP="008C3E69">
            <w:pPr>
              <w:jc w:val="center"/>
              <w:rPr>
                <w:rFonts w:ascii="Sylfaen" w:hAnsi="Sylfaen"/>
                <w:sz w:val="20"/>
                <w:szCs w:val="20"/>
                <w:lang w:val="hy-AM"/>
              </w:rPr>
            </w:pPr>
            <w:r w:rsidRPr="00B5386C">
              <w:rPr>
                <w:rFonts w:ascii="Sylfaen" w:hAnsi="Sylfaen"/>
                <w:sz w:val="20"/>
                <w:szCs w:val="20"/>
                <w:lang w:val="hy-AM"/>
              </w:rPr>
              <w:t>1</w:t>
            </w:r>
          </w:p>
        </w:tc>
        <w:tc>
          <w:tcPr>
            <w:tcW w:w="875" w:type="dxa"/>
            <w:gridSpan w:val="3"/>
          </w:tcPr>
          <w:p w:rsidR="00B5386C" w:rsidRPr="00B5386C" w:rsidRDefault="00B5386C" w:rsidP="008C3E69">
            <w:pPr>
              <w:rPr>
                <w:rFonts w:ascii="Sylfaen" w:hAnsi="Sylfaen"/>
                <w:sz w:val="20"/>
                <w:szCs w:val="20"/>
                <w:lang w:val="hy-AM"/>
              </w:rPr>
            </w:pPr>
          </w:p>
        </w:tc>
        <w:tc>
          <w:tcPr>
            <w:tcW w:w="1948" w:type="dxa"/>
          </w:tcPr>
          <w:p w:rsidR="00B5386C" w:rsidRPr="00B5386C" w:rsidRDefault="00B5386C" w:rsidP="008C3E69">
            <w:pPr>
              <w:rPr>
                <w:rFonts w:ascii="Sylfaen" w:hAnsi="Sylfaen"/>
                <w:sz w:val="20"/>
                <w:szCs w:val="20"/>
                <w:lang w:val="hy-AM"/>
              </w:rPr>
            </w:pPr>
            <w:r w:rsidRPr="00B5386C">
              <w:rPr>
                <w:rFonts w:ascii="GHEA Grapalat" w:hAnsi="GHEA Grapalat"/>
                <w:sz w:val="20"/>
                <w:szCs w:val="20"/>
                <w:lang w:val="hy-AM"/>
              </w:rPr>
              <w:t>включительно 45</w:t>
            </w:r>
            <w:r w:rsidRPr="00B5386C">
              <w:rPr>
                <w:rFonts w:ascii="GHEA Grapalat" w:hAnsi="GHEA Grapalat"/>
                <w:sz w:val="20"/>
                <w:szCs w:val="20"/>
              </w:rPr>
              <w:t>-ый</w:t>
            </w:r>
            <w:r w:rsidRPr="00B5386C">
              <w:rPr>
                <w:rFonts w:ascii="GHEA Grapalat" w:hAnsi="GHEA Grapalat"/>
                <w:sz w:val="20"/>
                <w:szCs w:val="20"/>
                <w:lang w:val="hy-AM"/>
              </w:rPr>
              <w:t xml:space="preserve"> календарный день со дня вступления договора в силу.</w:t>
            </w:r>
          </w:p>
        </w:tc>
      </w:tr>
      <w:tr w:rsidR="00B5386C" w:rsidRPr="00B5386C" w:rsidTr="00B5386C">
        <w:trPr>
          <w:trHeight w:val="559"/>
        </w:trPr>
        <w:tc>
          <w:tcPr>
            <w:tcW w:w="426" w:type="dxa"/>
            <w:vAlign w:val="center"/>
          </w:tcPr>
          <w:p w:rsidR="00B5386C" w:rsidRPr="00B5386C" w:rsidRDefault="00B5386C" w:rsidP="008C3E69">
            <w:pPr>
              <w:jc w:val="center"/>
              <w:rPr>
                <w:rFonts w:ascii="Sylfaen" w:hAnsi="Sylfaen"/>
                <w:sz w:val="20"/>
                <w:szCs w:val="20"/>
              </w:rPr>
            </w:pPr>
            <w:r w:rsidRPr="00B5386C">
              <w:rPr>
                <w:rFonts w:ascii="Sylfaen" w:hAnsi="Sylfaen"/>
                <w:sz w:val="20"/>
                <w:szCs w:val="20"/>
              </w:rPr>
              <w:lastRenderedPageBreak/>
              <w:t>7</w:t>
            </w:r>
          </w:p>
        </w:tc>
        <w:tc>
          <w:tcPr>
            <w:tcW w:w="1620" w:type="dxa"/>
            <w:vAlign w:val="center"/>
          </w:tcPr>
          <w:p w:rsidR="00B5386C" w:rsidRPr="00B5386C" w:rsidRDefault="00B5386C" w:rsidP="008C3E69">
            <w:pPr>
              <w:jc w:val="center"/>
              <w:rPr>
                <w:rFonts w:ascii="Sylfaen" w:hAnsi="Sylfaen"/>
                <w:sz w:val="20"/>
                <w:szCs w:val="20"/>
                <w:lang w:val="hy-AM"/>
              </w:rPr>
            </w:pPr>
            <w:r w:rsidRPr="00B5386C">
              <w:rPr>
                <w:rFonts w:ascii="Sylfaen" w:hAnsi="Sylfaen"/>
                <w:sz w:val="20"/>
                <w:szCs w:val="20"/>
              </w:rPr>
              <w:t>71241200/277</w:t>
            </w:r>
          </w:p>
        </w:tc>
        <w:tc>
          <w:tcPr>
            <w:tcW w:w="5400" w:type="dxa"/>
            <w:vAlign w:val="center"/>
          </w:tcPr>
          <w:p w:rsidR="00B5386C" w:rsidRPr="00B5386C" w:rsidRDefault="00B5386C" w:rsidP="008C3E69">
            <w:pPr>
              <w:rPr>
                <w:rFonts w:ascii="Sylfaen" w:hAnsi="Sylfaen" w:cs="Sylfaen"/>
                <w:b/>
                <w:bCs/>
                <w:color w:val="000000"/>
                <w:sz w:val="20"/>
                <w:szCs w:val="20"/>
              </w:rPr>
            </w:pPr>
            <w:r w:rsidRPr="00B5386C">
              <w:rPr>
                <w:rFonts w:ascii="Sylfaen" w:hAnsi="Sylfaen" w:cs="Sylfaen"/>
                <w:b/>
                <w:bCs/>
                <w:color w:val="000000"/>
                <w:sz w:val="20"/>
                <w:szCs w:val="20"/>
                <w:lang w:val="hy-AM"/>
              </w:rPr>
              <w:t>Работы по разработке проектно-сметной документации по строительству зоны отдыха в середине зданий 6 и 10 г. Нансена для нужд административного района Нор Норк Еревана</w:t>
            </w:r>
          </w:p>
          <w:p w:rsidR="00B5386C" w:rsidRPr="00B5386C" w:rsidRDefault="00B5386C" w:rsidP="008C3E69">
            <w:pPr>
              <w:rPr>
                <w:rFonts w:ascii="Sylfaen" w:hAnsi="Sylfaen"/>
                <w:sz w:val="20"/>
                <w:szCs w:val="20"/>
                <w:lang w:val="hy-AM"/>
              </w:rPr>
            </w:pPr>
            <w:r w:rsidRPr="00B5386C">
              <w:rPr>
                <w:rFonts w:ascii="Sylfaen" w:hAnsi="Sylfaen"/>
                <w:sz w:val="20"/>
                <w:szCs w:val="20"/>
                <w:lang w:val="hy-AM"/>
              </w:rPr>
              <w:t>Предусмотреть.</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Разграничение стройплощадки через закрытый забор</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Создание оросительной системы</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Создание и облицовка новых дорожек,</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Установка новых скамеек</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Монтаж наружного освещения</w:t>
            </w:r>
          </w:p>
          <w:p w:rsidR="00B5386C" w:rsidRPr="00B5386C" w:rsidRDefault="00B5386C" w:rsidP="008C3E69">
            <w:pPr>
              <w:rPr>
                <w:rFonts w:ascii="Sylfaen" w:hAnsi="Sylfaen"/>
                <w:sz w:val="20"/>
                <w:szCs w:val="20"/>
              </w:rPr>
            </w:pPr>
            <w:r w:rsidRPr="00B5386C">
              <w:rPr>
                <w:rFonts w:ascii="Sylfaen" w:hAnsi="Sylfaen"/>
                <w:sz w:val="20"/>
                <w:szCs w:val="20"/>
                <w:lang w:val="hy-AM"/>
              </w:rPr>
              <w:t>Строй.очистка мусора, сбор, погрузка на разгруз</w:t>
            </w:r>
            <w:r w:rsidRPr="00B5386C">
              <w:rPr>
                <w:rFonts w:ascii="Sylfaen" w:hAnsi="Sylfaen"/>
                <w:sz w:val="20"/>
                <w:szCs w:val="20"/>
              </w:rPr>
              <w:t>очную машину</w:t>
            </w:r>
            <w:r w:rsidRPr="00B5386C">
              <w:rPr>
                <w:rFonts w:ascii="Sylfaen" w:hAnsi="Sylfaen"/>
                <w:sz w:val="20"/>
                <w:szCs w:val="20"/>
                <w:lang w:val="hy-AM"/>
              </w:rPr>
              <w:t xml:space="preserve"> и транспортировка</w:t>
            </w:r>
          </w:p>
          <w:p w:rsidR="00B5386C" w:rsidRPr="00B5386C" w:rsidRDefault="00B5386C" w:rsidP="008C3E69">
            <w:pPr>
              <w:rPr>
                <w:rFonts w:ascii="Sylfaen" w:hAnsi="Sylfaen"/>
                <w:sz w:val="20"/>
                <w:szCs w:val="20"/>
              </w:rPr>
            </w:pPr>
            <w:r w:rsidRPr="00B5386C">
              <w:rPr>
                <w:rFonts w:ascii="Sylfaen" w:hAnsi="Sylfaen" w:cs="Sylfaen"/>
                <w:sz w:val="20"/>
                <w:szCs w:val="20"/>
                <w:lang w:val="hy-AM"/>
              </w:rPr>
              <w:t>Проект разработа</w:t>
            </w:r>
            <w:r w:rsidRPr="00B5386C">
              <w:rPr>
                <w:rFonts w:ascii="Sylfaen" w:hAnsi="Sylfaen" w:cs="Sylfaen"/>
                <w:sz w:val="20"/>
                <w:szCs w:val="20"/>
              </w:rPr>
              <w:t xml:space="preserve">ть </w:t>
            </w:r>
            <w:r w:rsidRPr="00B5386C">
              <w:rPr>
                <w:rFonts w:ascii="Sylfaen" w:hAnsi="Sylfaen" w:cs="Sylfaen"/>
                <w:sz w:val="20"/>
                <w:szCs w:val="20"/>
                <w:lang w:val="hy-AM"/>
              </w:rPr>
              <w:t xml:space="preserve"> в соответствии с требованиями заказчика и обеспечения нормативно-технических условий</w:t>
            </w:r>
            <w:r w:rsidRPr="00B5386C">
              <w:rPr>
                <w:sz w:val="20"/>
                <w:szCs w:val="20"/>
              </w:rPr>
              <w:t xml:space="preserve"> </w:t>
            </w:r>
            <w:r w:rsidRPr="00B5386C">
              <w:rPr>
                <w:rFonts w:ascii="Sylfaen" w:hAnsi="Sylfaen" w:cs="Sylfaen"/>
                <w:sz w:val="20"/>
                <w:szCs w:val="20"/>
                <w:lang w:val="hy-AM"/>
              </w:rPr>
              <w:t>и решени</w:t>
            </w:r>
            <w:r w:rsidRPr="00B5386C">
              <w:rPr>
                <w:rFonts w:ascii="Sylfaen" w:hAnsi="Sylfaen" w:cs="Sylfaen"/>
                <w:sz w:val="20"/>
                <w:szCs w:val="20"/>
              </w:rPr>
              <w:t>е</w:t>
            </w:r>
            <w:r w:rsidRPr="00B5386C">
              <w:rPr>
                <w:rFonts w:ascii="Sylfaen" w:hAnsi="Sylfaen" w:cs="Sylfaen"/>
                <w:sz w:val="20"/>
                <w:szCs w:val="20"/>
                <w:lang w:val="hy-AM"/>
              </w:rPr>
              <w:t>м</w:t>
            </w:r>
            <w:r w:rsidRPr="00B5386C">
              <w:rPr>
                <w:rFonts w:ascii="Sylfaen" w:hAnsi="Sylfaen" w:cs="Sylfaen"/>
                <w:sz w:val="20"/>
                <w:szCs w:val="20"/>
              </w:rPr>
              <w:t xml:space="preserve"> </w:t>
            </w:r>
            <w:r w:rsidRPr="00B5386C">
              <w:rPr>
                <w:rFonts w:ascii="Sylfaen" w:hAnsi="Sylfaen" w:cs="Sylfaen"/>
                <w:sz w:val="20"/>
                <w:szCs w:val="20"/>
                <w:lang w:val="hy-AM"/>
              </w:rPr>
              <w:t>Правление ЕАЭС</w:t>
            </w:r>
            <w:r w:rsidRPr="00B5386C">
              <w:rPr>
                <w:rFonts w:ascii="Sylfaen" w:hAnsi="Sylfaen" w:cs="Sylfaen"/>
                <w:sz w:val="20"/>
                <w:szCs w:val="20"/>
              </w:rPr>
              <w:t xml:space="preserve"> от</w:t>
            </w:r>
            <w:r w:rsidRPr="00B5386C">
              <w:rPr>
                <w:rFonts w:ascii="Sylfaen" w:hAnsi="Sylfaen" w:cs="Sylfaen"/>
                <w:sz w:val="20"/>
                <w:szCs w:val="20"/>
                <w:lang w:val="hy-AM"/>
              </w:rPr>
              <w:t xml:space="preserve"> 23.06.2020 h. 82 </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 xml:space="preserve">Представить обоснованные в результате проведенных исследований объемы работы </w:t>
            </w:r>
          </w:p>
          <w:p w:rsidR="00B5386C" w:rsidRPr="00B5386C" w:rsidRDefault="00B5386C" w:rsidP="008C3E69">
            <w:pPr>
              <w:tabs>
                <w:tab w:val="num" w:pos="426"/>
                <w:tab w:val="num" w:pos="709"/>
              </w:tabs>
              <w:rPr>
                <w:rFonts w:ascii="Sylfaen" w:hAnsi="Sylfaen"/>
                <w:sz w:val="20"/>
                <w:szCs w:val="20"/>
                <w:lang w:val="hy-AM"/>
              </w:rPr>
            </w:pPr>
            <w:r w:rsidRPr="00B5386C">
              <w:rPr>
                <w:rFonts w:ascii="Sylfaen" w:hAnsi="Sylfaen" w:cs="Sylfaen"/>
                <w:sz w:val="20"/>
                <w:szCs w:val="20"/>
                <w:lang w:val="hy-AM"/>
              </w:rPr>
              <w:t>Проект</w:t>
            </w:r>
            <w:r w:rsidRPr="00B5386C">
              <w:rPr>
                <w:rFonts w:ascii="Sylfaen" w:hAnsi="Sylfaen" w:cs="Sylfaen"/>
                <w:sz w:val="20"/>
                <w:szCs w:val="20"/>
              </w:rPr>
              <w:t>но-</w:t>
            </w:r>
            <w:r w:rsidRPr="00B5386C">
              <w:rPr>
                <w:rFonts w:ascii="Sylfaen" w:hAnsi="Sylfaen"/>
                <w:color w:val="222222"/>
                <w:sz w:val="20"/>
                <w:szCs w:val="20"/>
              </w:rPr>
              <w:t xml:space="preserve"> сметную документацию</w:t>
            </w:r>
            <w:r w:rsidRPr="00B5386C">
              <w:rPr>
                <w:rFonts w:ascii="Sylfaen" w:hAnsi="Sylfaen" w:cs="Sylfaen"/>
                <w:sz w:val="20"/>
                <w:szCs w:val="20"/>
                <w:lang w:val="hy-AM"/>
              </w:rPr>
              <w:t xml:space="preserve"> </w:t>
            </w:r>
            <w:r w:rsidRPr="00B5386C">
              <w:rPr>
                <w:rFonts w:ascii="Sylfaen" w:hAnsi="Sylfaen" w:cs="Sylfaen"/>
                <w:sz w:val="20"/>
                <w:szCs w:val="20"/>
              </w:rPr>
              <w:t>р</w:t>
            </w:r>
            <w:r w:rsidRPr="00B5386C">
              <w:rPr>
                <w:rFonts w:ascii="Sylfaen" w:hAnsi="Sylfaen"/>
                <w:sz w:val="20"/>
                <w:szCs w:val="20"/>
                <w:lang w:val="hy-AM"/>
              </w:rPr>
              <w:t>азработать в соответствии с требованиями действующих норм</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 xml:space="preserve">Представить </w:t>
            </w:r>
            <w:r w:rsidRPr="00B5386C">
              <w:rPr>
                <w:rFonts w:ascii="Sylfaen" w:hAnsi="Sylfaen" w:cs="Sylfaen"/>
                <w:sz w:val="20"/>
                <w:szCs w:val="20"/>
                <w:lang w:val="hy-AM"/>
              </w:rPr>
              <w:t>Проект</w:t>
            </w:r>
            <w:r w:rsidRPr="00B5386C">
              <w:rPr>
                <w:rFonts w:ascii="Sylfaen" w:hAnsi="Sylfaen" w:cs="Sylfaen"/>
                <w:sz w:val="20"/>
                <w:szCs w:val="20"/>
              </w:rPr>
              <w:t>но-</w:t>
            </w:r>
            <w:r w:rsidRPr="00B5386C">
              <w:rPr>
                <w:rFonts w:ascii="Sylfaen" w:hAnsi="Sylfaen"/>
                <w:color w:val="222222"/>
                <w:sz w:val="20"/>
                <w:szCs w:val="20"/>
              </w:rPr>
              <w:t xml:space="preserve"> сметную документацию</w:t>
            </w:r>
            <w:r w:rsidRPr="00B5386C">
              <w:rPr>
                <w:rFonts w:ascii="Sylfaen" w:hAnsi="Sylfaen"/>
                <w:sz w:val="20"/>
                <w:szCs w:val="20"/>
                <w:lang w:val="hy-AM"/>
              </w:rPr>
              <w:t xml:space="preserve"> в 7 экземплярах</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После завершения работ по составлению проектно-сметной документации</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B5386C" w:rsidRPr="00B5386C" w:rsidRDefault="00B5386C" w:rsidP="008C3E69">
            <w:pPr>
              <w:rPr>
                <w:rFonts w:ascii="Sylfaen" w:hAnsi="Sylfaen"/>
                <w:sz w:val="20"/>
                <w:szCs w:val="20"/>
              </w:rPr>
            </w:pPr>
            <w:r w:rsidRPr="00B5386C">
              <w:rPr>
                <w:rFonts w:ascii="Sylfaen" w:hAnsi="Sylfaen"/>
                <w:sz w:val="20"/>
                <w:szCs w:val="20"/>
                <w:lang w:val="hy-AM"/>
              </w:rPr>
              <w:t xml:space="preserve">Представить </w:t>
            </w:r>
            <w:r w:rsidRPr="00B5386C">
              <w:rPr>
                <w:rFonts w:ascii="Sylfaen" w:hAnsi="Sylfaen" w:cs="Sylfaen"/>
                <w:sz w:val="20"/>
                <w:szCs w:val="20"/>
                <w:lang w:val="hy-AM"/>
              </w:rPr>
              <w:t>Проект</w:t>
            </w:r>
            <w:r w:rsidRPr="00B5386C">
              <w:rPr>
                <w:rFonts w:ascii="Sylfaen" w:hAnsi="Sylfaen" w:cs="Sylfaen"/>
                <w:sz w:val="20"/>
                <w:szCs w:val="20"/>
              </w:rPr>
              <w:t>но-</w:t>
            </w:r>
            <w:r w:rsidRPr="00B5386C">
              <w:rPr>
                <w:rFonts w:ascii="Sylfaen" w:hAnsi="Sylfaen"/>
                <w:color w:val="222222"/>
                <w:sz w:val="20"/>
                <w:szCs w:val="20"/>
              </w:rPr>
              <w:t xml:space="preserve"> сметную документацию</w:t>
            </w:r>
            <w:r w:rsidRPr="00B5386C">
              <w:rPr>
                <w:rFonts w:ascii="Sylfaen" w:hAnsi="Sylfaen"/>
                <w:sz w:val="20"/>
                <w:szCs w:val="20"/>
                <w:lang w:val="hy-AM"/>
              </w:rPr>
              <w:t xml:space="preserve"> на электронном носителе</w:t>
            </w:r>
          </w:p>
          <w:p w:rsidR="00B5386C" w:rsidRPr="00B5386C" w:rsidRDefault="00B5386C" w:rsidP="008C3E69">
            <w:pPr>
              <w:rPr>
                <w:rFonts w:ascii="Sylfaen" w:hAnsi="Sylfaen" w:cs="Sylfaen"/>
                <w:b/>
                <w:sz w:val="20"/>
                <w:szCs w:val="20"/>
              </w:rPr>
            </w:pPr>
            <w:r w:rsidRPr="00B5386C">
              <w:rPr>
                <w:rFonts w:ascii="Sylfaen" w:hAnsi="Sylfaen"/>
                <w:sz w:val="20"/>
                <w:szCs w:val="20"/>
                <w:lang w:val="hy-AM"/>
              </w:rPr>
              <w:t xml:space="preserve"> </w:t>
            </w:r>
            <w:r w:rsidRPr="00B5386C">
              <w:rPr>
                <w:rFonts w:ascii="Sylfaen" w:hAnsi="Sylfaen" w:cs="Sylfaen"/>
                <w:b/>
                <w:sz w:val="20"/>
                <w:szCs w:val="20"/>
                <w:lang w:val="hy-AM"/>
              </w:rPr>
              <w:t xml:space="preserve">Согласовывать проведение системы наружного </w:t>
            </w:r>
            <w:r w:rsidRPr="00B5386C">
              <w:rPr>
                <w:rFonts w:ascii="Sylfaen" w:hAnsi="Sylfaen" w:cs="Sylfaen"/>
                <w:b/>
                <w:sz w:val="20"/>
                <w:szCs w:val="20"/>
                <w:lang w:val="hy-AM"/>
              </w:rPr>
              <w:lastRenderedPageBreak/>
              <w:t>освещения с ЗАО "Еркаглуйс" для дальнейшей эксплуатации компанией</w:t>
            </w:r>
          </w:p>
          <w:p w:rsidR="00B5386C" w:rsidRPr="00B5386C" w:rsidRDefault="00B5386C" w:rsidP="008C3E69">
            <w:pPr>
              <w:rPr>
                <w:rFonts w:ascii="Sylfaen" w:hAnsi="Sylfaen" w:cs="Sylfaen"/>
                <w:b/>
                <w:sz w:val="20"/>
                <w:szCs w:val="20"/>
              </w:rPr>
            </w:pPr>
            <w:r w:rsidRPr="00B5386C">
              <w:rPr>
                <w:rFonts w:ascii="Sylfaen" w:hAnsi="Sylfaen" w:cs="Sylfaen"/>
                <w:b/>
                <w:sz w:val="20"/>
                <w:szCs w:val="20"/>
              </w:rPr>
              <w:t>Согласовать проекты с компаниями "Веолия Джур”, “Арментел” , “ЭСА”</w:t>
            </w:r>
          </w:p>
          <w:p w:rsidR="00B5386C" w:rsidRPr="00B5386C" w:rsidRDefault="00B5386C" w:rsidP="008C3E69">
            <w:pPr>
              <w:pStyle w:val="HTMLPreformatted"/>
              <w:shd w:val="clear" w:color="auto" w:fill="F8F9FA"/>
              <w:rPr>
                <w:rFonts w:ascii="Sylfaen" w:hAnsi="Sylfaen"/>
                <w:lang w:val="ru-RU"/>
              </w:rPr>
            </w:pPr>
            <w:r w:rsidRPr="00B5386C">
              <w:rPr>
                <w:rFonts w:ascii="Sylfaen" w:hAnsi="Sylfaen"/>
                <w:b/>
                <w:color w:val="222222"/>
                <w:lang w:val="ru-RU"/>
              </w:rPr>
              <w:t xml:space="preserve">Оплата работ будет произведена после  представления положительного </w:t>
            </w:r>
            <w:r w:rsidRPr="00B5386C">
              <w:rPr>
                <w:rFonts w:ascii="Sylfaen" w:hAnsi="Sylfaen"/>
                <w:b/>
                <w:color w:val="202124"/>
                <w:lang w:val="ru-RU" w:eastAsia="ru-RU"/>
              </w:rPr>
              <w:t>заключения</w:t>
            </w:r>
            <w:r w:rsidRPr="00B5386C">
              <w:rPr>
                <w:rFonts w:ascii="Sylfaen" w:hAnsi="Sylfaen"/>
                <w:b/>
                <w:color w:val="222222"/>
                <w:lang w:val="ru-RU"/>
              </w:rPr>
              <w:t xml:space="preserve"> экспертизы</w:t>
            </w:r>
          </w:p>
        </w:tc>
        <w:tc>
          <w:tcPr>
            <w:tcW w:w="707" w:type="dxa"/>
          </w:tcPr>
          <w:p w:rsidR="00B5386C" w:rsidRPr="00B5386C" w:rsidRDefault="00B5386C" w:rsidP="008C3E69">
            <w:pPr>
              <w:rPr>
                <w:rFonts w:ascii="Sylfaen" w:hAnsi="Sylfaen"/>
                <w:sz w:val="20"/>
                <w:szCs w:val="20"/>
              </w:rPr>
            </w:pPr>
            <w:r w:rsidRPr="00B5386C">
              <w:rPr>
                <w:rFonts w:ascii="Sylfaen" w:hAnsi="Sylfaen"/>
                <w:sz w:val="20"/>
                <w:szCs w:val="20"/>
              </w:rPr>
              <w:lastRenderedPageBreak/>
              <w:t>драм</w:t>
            </w:r>
          </w:p>
        </w:tc>
        <w:tc>
          <w:tcPr>
            <w:tcW w:w="993" w:type="dxa"/>
          </w:tcPr>
          <w:p w:rsidR="00B5386C" w:rsidRPr="00B5386C" w:rsidRDefault="00B5386C" w:rsidP="008C3E69">
            <w:pPr>
              <w:rPr>
                <w:rFonts w:ascii="Sylfaen" w:hAnsi="Sylfaen"/>
                <w:sz w:val="20"/>
                <w:szCs w:val="20"/>
              </w:rPr>
            </w:pPr>
          </w:p>
        </w:tc>
        <w:tc>
          <w:tcPr>
            <w:tcW w:w="992" w:type="dxa"/>
          </w:tcPr>
          <w:p w:rsidR="00B5386C" w:rsidRPr="00B5386C" w:rsidRDefault="00B5386C" w:rsidP="008C3E69">
            <w:pPr>
              <w:jc w:val="center"/>
              <w:rPr>
                <w:rFonts w:ascii="Sylfaen" w:hAnsi="Sylfaen"/>
                <w:sz w:val="20"/>
                <w:szCs w:val="20"/>
              </w:rPr>
            </w:pPr>
          </w:p>
        </w:tc>
        <w:tc>
          <w:tcPr>
            <w:tcW w:w="425" w:type="dxa"/>
          </w:tcPr>
          <w:p w:rsidR="00B5386C" w:rsidRPr="00B5386C" w:rsidRDefault="00B5386C" w:rsidP="008C3E69">
            <w:pPr>
              <w:jc w:val="center"/>
              <w:rPr>
                <w:rFonts w:ascii="Sylfaen" w:hAnsi="Sylfaen"/>
                <w:sz w:val="20"/>
                <w:szCs w:val="20"/>
                <w:lang w:val="hy-AM"/>
              </w:rPr>
            </w:pPr>
            <w:r w:rsidRPr="00B5386C">
              <w:rPr>
                <w:rFonts w:ascii="Sylfaen" w:hAnsi="Sylfaen"/>
                <w:sz w:val="20"/>
                <w:szCs w:val="20"/>
                <w:lang w:val="hy-AM"/>
              </w:rPr>
              <w:t>1</w:t>
            </w:r>
          </w:p>
        </w:tc>
        <w:tc>
          <w:tcPr>
            <w:tcW w:w="875" w:type="dxa"/>
            <w:gridSpan w:val="3"/>
          </w:tcPr>
          <w:p w:rsidR="00B5386C" w:rsidRPr="00B5386C" w:rsidRDefault="00B5386C" w:rsidP="008C3E69">
            <w:pPr>
              <w:rPr>
                <w:rFonts w:ascii="Sylfaen" w:hAnsi="Sylfaen"/>
                <w:sz w:val="20"/>
                <w:szCs w:val="20"/>
                <w:lang w:val="hy-AM"/>
              </w:rPr>
            </w:pPr>
          </w:p>
        </w:tc>
        <w:tc>
          <w:tcPr>
            <w:tcW w:w="1948" w:type="dxa"/>
          </w:tcPr>
          <w:p w:rsidR="00B5386C" w:rsidRPr="00B5386C" w:rsidRDefault="00B5386C" w:rsidP="008C3E69">
            <w:pPr>
              <w:rPr>
                <w:rFonts w:ascii="Sylfaen" w:hAnsi="Sylfaen"/>
                <w:sz w:val="20"/>
                <w:szCs w:val="20"/>
                <w:lang w:val="hy-AM"/>
              </w:rPr>
            </w:pPr>
            <w:r w:rsidRPr="00B5386C">
              <w:rPr>
                <w:rFonts w:ascii="GHEA Grapalat" w:hAnsi="GHEA Grapalat"/>
                <w:sz w:val="20"/>
                <w:szCs w:val="20"/>
                <w:lang w:val="hy-AM"/>
              </w:rPr>
              <w:t>включительно 45</w:t>
            </w:r>
            <w:r w:rsidRPr="00B5386C">
              <w:rPr>
                <w:rFonts w:ascii="GHEA Grapalat" w:hAnsi="GHEA Grapalat"/>
                <w:sz w:val="20"/>
                <w:szCs w:val="20"/>
              </w:rPr>
              <w:t>-ый</w:t>
            </w:r>
            <w:r w:rsidRPr="00B5386C">
              <w:rPr>
                <w:rFonts w:ascii="GHEA Grapalat" w:hAnsi="GHEA Grapalat"/>
                <w:sz w:val="20"/>
                <w:szCs w:val="20"/>
                <w:lang w:val="hy-AM"/>
              </w:rPr>
              <w:t xml:space="preserve"> календарный день со дня вступления договора в силу.</w:t>
            </w:r>
          </w:p>
        </w:tc>
      </w:tr>
      <w:tr w:rsidR="00B5386C" w:rsidRPr="00B5386C" w:rsidTr="00B5386C">
        <w:trPr>
          <w:trHeight w:val="558"/>
        </w:trPr>
        <w:tc>
          <w:tcPr>
            <w:tcW w:w="426" w:type="dxa"/>
            <w:vAlign w:val="center"/>
          </w:tcPr>
          <w:p w:rsidR="00B5386C" w:rsidRPr="00B5386C" w:rsidRDefault="00B5386C" w:rsidP="008C3E69">
            <w:pPr>
              <w:jc w:val="center"/>
              <w:rPr>
                <w:rFonts w:ascii="Sylfaen" w:hAnsi="Sylfaen"/>
                <w:sz w:val="20"/>
                <w:szCs w:val="20"/>
              </w:rPr>
            </w:pPr>
            <w:r w:rsidRPr="00B5386C">
              <w:rPr>
                <w:rFonts w:ascii="Sylfaen" w:hAnsi="Sylfaen"/>
                <w:sz w:val="20"/>
                <w:szCs w:val="20"/>
              </w:rPr>
              <w:lastRenderedPageBreak/>
              <w:t>8</w:t>
            </w:r>
          </w:p>
        </w:tc>
        <w:tc>
          <w:tcPr>
            <w:tcW w:w="1620" w:type="dxa"/>
            <w:vAlign w:val="center"/>
          </w:tcPr>
          <w:p w:rsidR="00B5386C" w:rsidRPr="00B5386C" w:rsidRDefault="00B5386C" w:rsidP="008C3E69">
            <w:pPr>
              <w:jc w:val="center"/>
              <w:rPr>
                <w:rFonts w:ascii="Sylfaen" w:hAnsi="Sylfaen"/>
                <w:sz w:val="20"/>
                <w:szCs w:val="20"/>
                <w:lang w:val="hy-AM"/>
              </w:rPr>
            </w:pPr>
            <w:r w:rsidRPr="00B5386C">
              <w:rPr>
                <w:rFonts w:ascii="Sylfaen" w:hAnsi="Sylfaen"/>
                <w:sz w:val="20"/>
                <w:szCs w:val="20"/>
              </w:rPr>
              <w:t>71241200/278</w:t>
            </w:r>
          </w:p>
        </w:tc>
        <w:tc>
          <w:tcPr>
            <w:tcW w:w="5400" w:type="dxa"/>
            <w:vAlign w:val="center"/>
          </w:tcPr>
          <w:p w:rsidR="00B5386C" w:rsidRPr="00B5386C" w:rsidRDefault="00B5386C" w:rsidP="008C3E69">
            <w:pPr>
              <w:rPr>
                <w:rFonts w:ascii="Sylfaen" w:hAnsi="Sylfaen" w:cs="Sylfaen"/>
                <w:b/>
                <w:bCs/>
                <w:color w:val="000000"/>
                <w:sz w:val="20"/>
                <w:szCs w:val="20"/>
              </w:rPr>
            </w:pPr>
            <w:r w:rsidRPr="00B5386C">
              <w:rPr>
                <w:rFonts w:ascii="Sylfaen" w:hAnsi="Sylfaen" w:cs="Sylfaen"/>
                <w:b/>
                <w:bCs/>
                <w:color w:val="000000"/>
                <w:sz w:val="20"/>
                <w:szCs w:val="20"/>
                <w:lang w:val="hy-AM"/>
              </w:rPr>
              <w:t>Разработка проектно-сметной документации по строительству оросительной системы в саду напротив дома 13 по улице Львов</w:t>
            </w:r>
            <w:r w:rsidRPr="00B5386C">
              <w:rPr>
                <w:rFonts w:ascii="Sylfaen" w:hAnsi="Sylfaen" w:cs="Sylfaen"/>
                <w:b/>
                <w:bCs/>
                <w:color w:val="000000"/>
                <w:sz w:val="20"/>
                <w:szCs w:val="20"/>
              </w:rPr>
              <w:t>яна</w:t>
            </w:r>
            <w:r w:rsidRPr="00B5386C">
              <w:rPr>
                <w:rFonts w:ascii="Sylfaen" w:hAnsi="Sylfaen" w:cs="Sylfaen"/>
                <w:b/>
                <w:bCs/>
                <w:color w:val="000000"/>
                <w:sz w:val="20"/>
                <w:szCs w:val="20"/>
                <w:lang w:val="hy-AM"/>
              </w:rPr>
              <w:t xml:space="preserve"> для нужд административного района Нор Норк Еревана</w:t>
            </w:r>
          </w:p>
          <w:p w:rsidR="00B5386C" w:rsidRPr="00B5386C" w:rsidRDefault="00B5386C" w:rsidP="008C3E69">
            <w:pPr>
              <w:rPr>
                <w:rFonts w:ascii="Sylfaen" w:hAnsi="Sylfaen"/>
                <w:sz w:val="20"/>
                <w:szCs w:val="20"/>
                <w:lang w:val="hy-AM"/>
              </w:rPr>
            </w:pPr>
            <w:r w:rsidRPr="00B5386C">
              <w:rPr>
                <w:rFonts w:ascii="Sylfaen" w:hAnsi="Sylfaen"/>
                <w:sz w:val="20"/>
                <w:szCs w:val="20"/>
                <w:lang w:val="hy-AM"/>
              </w:rPr>
              <w:t>Предусмотреть.</w:t>
            </w:r>
          </w:p>
          <w:p w:rsidR="00B5386C" w:rsidRPr="00B5386C" w:rsidRDefault="00B5386C" w:rsidP="008C3E69">
            <w:pPr>
              <w:keepNext/>
              <w:jc w:val="both"/>
              <w:outlineLvl w:val="8"/>
              <w:rPr>
                <w:rFonts w:ascii="Sylfaen" w:hAnsi="Sylfaen"/>
                <w:sz w:val="20"/>
                <w:szCs w:val="20"/>
                <w:lang w:val="hy-AM"/>
              </w:rPr>
            </w:pPr>
            <w:r w:rsidRPr="00B5386C">
              <w:rPr>
                <w:rFonts w:ascii="Sylfaen" w:hAnsi="Sylfaen"/>
                <w:sz w:val="20"/>
                <w:szCs w:val="20"/>
                <w:lang w:val="hy-AM"/>
              </w:rPr>
              <w:t>Проведение оросительной системы по пропиленовым каналам подземные</w:t>
            </w:r>
          </w:p>
          <w:p w:rsidR="00B5386C" w:rsidRPr="00B5386C" w:rsidRDefault="00B5386C" w:rsidP="008C3E69">
            <w:pPr>
              <w:keepNext/>
              <w:jc w:val="both"/>
              <w:outlineLvl w:val="8"/>
              <w:rPr>
                <w:rFonts w:ascii="Sylfaen" w:hAnsi="Sylfaen"/>
                <w:sz w:val="20"/>
                <w:szCs w:val="20"/>
                <w:lang w:val="hy-AM"/>
              </w:rPr>
            </w:pPr>
            <w:r w:rsidRPr="00B5386C">
              <w:rPr>
                <w:rFonts w:ascii="Sylfaen" w:hAnsi="Sylfaen"/>
                <w:sz w:val="20"/>
                <w:szCs w:val="20"/>
                <w:lang w:val="hy-AM"/>
              </w:rPr>
              <w:t>Установка клапанов и систем дождевания на трубах:</w:t>
            </w:r>
          </w:p>
          <w:p w:rsidR="00B5386C" w:rsidRPr="00B5386C" w:rsidRDefault="00B5386C" w:rsidP="008C3E69">
            <w:pPr>
              <w:rPr>
                <w:rFonts w:ascii="Sylfaen" w:hAnsi="Sylfaen" w:cs="Sylfaen"/>
                <w:sz w:val="20"/>
                <w:szCs w:val="20"/>
              </w:rPr>
            </w:pPr>
            <w:r w:rsidRPr="00B5386C">
              <w:rPr>
                <w:rFonts w:ascii="Sylfaen" w:hAnsi="Sylfaen"/>
                <w:sz w:val="20"/>
                <w:szCs w:val="20"/>
                <w:lang w:val="hy-AM"/>
              </w:rPr>
              <w:t>Строй.очистка мусора, сбор, погрузка на разгруз</w:t>
            </w:r>
            <w:r w:rsidRPr="00B5386C">
              <w:rPr>
                <w:rFonts w:ascii="Sylfaen" w:hAnsi="Sylfaen"/>
                <w:sz w:val="20"/>
                <w:szCs w:val="20"/>
              </w:rPr>
              <w:t>очную машину</w:t>
            </w:r>
            <w:r w:rsidRPr="00B5386C">
              <w:rPr>
                <w:rFonts w:ascii="Sylfaen" w:hAnsi="Sylfaen"/>
                <w:sz w:val="20"/>
                <w:szCs w:val="20"/>
                <w:lang w:val="hy-AM"/>
              </w:rPr>
              <w:t xml:space="preserve"> и транспортировка</w:t>
            </w:r>
            <w:r w:rsidRPr="00B5386C">
              <w:rPr>
                <w:rFonts w:ascii="Sylfaen" w:hAnsi="Sylfaen" w:cs="Sylfaen"/>
                <w:sz w:val="20"/>
                <w:szCs w:val="20"/>
                <w:lang w:val="hy-AM"/>
              </w:rPr>
              <w:t xml:space="preserve"> </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 xml:space="preserve">Представить обоснованные в результате проведенных исследований объемы работы </w:t>
            </w:r>
          </w:p>
          <w:p w:rsidR="00B5386C" w:rsidRPr="00B5386C" w:rsidRDefault="00B5386C" w:rsidP="008C3E69">
            <w:pPr>
              <w:tabs>
                <w:tab w:val="num" w:pos="426"/>
                <w:tab w:val="num" w:pos="709"/>
              </w:tabs>
              <w:rPr>
                <w:rFonts w:ascii="Sylfaen" w:hAnsi="Sylfaen"/>
                <w:sz w:val="20"/>
                <w:szCs w:val="20"/>
                <w:lang w:val="hy-AM"/>
              </w:rPr>
            </w:pPr>
            <w:r w:rsidRPr="00B5386C">
              <w:rPr>
                <w:rFonts w:ascii="Sylfaen" w:hAnsi="Sylfaen"/>
                <w:sz w:val="20"/>
                <w:szCs w:val="20"/>
                <w:lang w:val="hy-AM"/>
              </w:rPr>
              <w:t>Разработать проект в соответствии с требованиями действующих норм</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проект в 7 экземплярах</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После завершения работ по составлению проектно-сметной документации</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 xml:space="preserve">Представить проект на электронном носителе </w:t>
            </w:r>
          </w:p>
          <w:p w:rsidR="00B5386C" w:rsidRPr="00B5386C" w:rsidRDefault="00B5386C" w:rsidP="008C3E69">
            <w:pPr>
              <w:rPr>
                <w:rFonts w:ascii="Sylfaen" w:hAnsi="Sylfaen" w:cs="Sylfaen"/>
                <w:b/>
                <w:sz w:val="20"/>
                <w:szCs w:val="20"/>
              </w:rPr>
            </w:pPr>
            <w:r w:rsidRPr="00B5386C">
              <w:rPr>
                <w:rFonts w:ascii="Sylfaen" w:hAnsi="Sylfaen" w:cs="Sylfaen"/>
                <w:b/>
                <w:sz w:val="20"/>
                <w:szCs w:val="20"/>
              </w:rPr>
              <w:t>Согласовать проекты с компаниями "Веолия Джур”, “Арментел” , “ЭСА”</w:t>
            </w:r>
          </w:p>
          <w:p w:rsidR="00B5386C" w:rsidRPr="00B5386C" w:rsidRDefault="00B5386C" w:rsidP="008C3E69">
            <w:pPr>
              <w:tabs>
                <w:tab w:val="num" w:pos="709"/>
              </w:tabs>
              <w:rPr>
                <w:rFonts w:ascii="Sylfaen" w:hAnsi="Sylfaen"/>
                <w:sz w:val="20"/>
                <w:szCs w:val="20"/>
                <w:lang w:val="hy-AM"/>
              </w:rPr>
            </w:pPr>
            <w:r w:rsidRPr="00B5386C">
              <w:rPr>
                <w:rFonts w:ascii="Sylfaen" w:hAnsi="Sylfaen"/>
                <w:b/>
                <w:color w:val="222222"/>
                <w:sz w:val="20"/>
                <w:szCs w:val="20"/>
              </w:rPr>
              <w:t xml:space="preserve">Оплата работ будет произведена после  представления положительного </w:t>
            </w:r>
            <w:r w:rsidRPr="00B5386C">
              <w:rPr>
                <w:rFonts w:ascii="Sylfaen" w:hAnsi="Sylfaen"/>
                <w:b/>
                <w:color w:val="202124"/>
                <w:sz w:val="20"/>
                <w:szCs w:val="20"/>
              </w:rPr>
              <w:t>заключения</w:t>
            </w:r>
            <w:r w:rsidRPr="00B5386C">
              <w:rPr>
                <w:rFonts w:ascii="Sylfaen" w:hAnsi="Sylfaen"/>
                <w:b/>
                <w:color w:val="222222"/>
                <w:sz w:val="20"/>
                <w:szCs w:val="20"/>
              </w:rPr>
              <w:t xml:space="preserve"> экспертизы</w:t>
            </w:r>
          </w:p>
        </w:tc>
        <w:tc>
          <w:tcPr>
            <w:tcW w:w="707" w:type="dxa"/>
          </w:tcPr>
          <w:p w:rsidR="00B5386C" w:rsidRPr="00B5386C" w:rsidRDefault="00B5386C" w:rsidP="008C3E69">
            <w:pPr>
              <w:rPr>
                <w:rFonts w:ascii="GHEA Grapalat" w:hAnsi="GHEA Grapalat"/>
                <w:sz w:val="20"/>
                <w:szCs w:val="20"/>
              </w:rPr>
            </w:pPr>
            <w:r w:rsidRPr="00B5386C">
              <w:rPr>
                <w:rFonts w:ascii="Sylfaen" w:hAnsi="Sylfaen"/>
                <w:sz w:val="20"/>
                <w:szCs w:val="20"/>
              </w:rPr>
              <w:t>Драм</w:t>
            </w:r>
          </w:p>
        </w:tc>
        <w:tc>
          <w:tcPr>
            <w:tcW w:w="993" w:type="dxa"/>
          </w:tcPr>
          <w:p w:rsidR="00B5386C" w:rsidRPr="00B5386C" w:rsidRDefault="00B5386C" w:rsidP="008C3E69">
            <w:pPr>
              <w:rPr>
                <w:rFonts w:ascii="GHEA Grapalat" w:hAnsi="GHEA Grapalat"/>
                <w:sz w:val="20"/>
                <w:szCs w:val="20"/>
              </w:rPr>
            </w:pPr>
          </w:p>
        </w:tc>
        <w:tc>
          <w:tcPr>
            <w:tcW w:w="992" w:type="dxa"/>
          </w:tcPr>
          <w:p w:rsidR="00B5386C" w:rsidRPr="00B5386C" w:rsidRDefault="00B5386C" w:rsidP="008C3E69">
            <w:pPr>
              <w:rPr>
                <w:rFonts w:ascii="GHEA Grapalat" w:hAnsi="GHEA Grapalat"/>
                <w:sz w:val="20"/>
                <w:szCs w:val="20"/>
              </w:rPr>
            </w:pPr>
          </w:p>
        </w:tc>
        <w:tc>
          <w:tcPr>
            <w:tcW w:w="425" w:type="dxa"/>
          </w:tcPr>
          <w:p w:rsidR="00B5386C" w:rsidRPr="00B5386C" w:rsidRDefault="00B5386C" w:rsidP="008C3E69">
            <w:pPr>
              <w:jc w:val="center"/>
              <w:rPr>
                <w:rFonts w:ascii="GHEA Grapalat" w:hAnsi="GHEA Grapalat"/>
                <w:sz w:val="20"/>
                <w:szCs w:val="20"/>
                <w:lang w:val="hy-AM"/>
              </w:rPr>
            </w:pPr>
            <w:r w:rsidRPr="00B5386C">
              <w:rPr>
                <w:rFonts w:ascii="Sylfaen" w:hAnsi="Sylfaen"/>
                <w:sz w:val="20"/>
                <w:szCs w:val="20"/>
              </w:rPr>
              <w:t>1</w:t>
            </w:r>
          </w:p>
        </w:tc>
        <w:tc>
          <w:tcPr>
            <w:tcW w:w="839" w:type="dxa"/>
          </w:tcPr>
          <w:p w:rsidR="00B5386C" w:rsidRPr="00B5386C" w:rsidRDefault="00B5386C" w:rsidP="008C3E69">
            <w:pPr>
              <w:rPr>
                <w:rFonts w:ascii="GHEA Grapalat" w:hAnsi="GHEA Grapalat"/>
                <w:sz w:val="20"/>
                <w:szCs w:val="20"/>
                <w:lang w:val="hy-AM"/>
              </w:rPr>
            </w:pPr>
          </w:p>
        </w:tc>
        <w:tc>
          <w:tcPr>
            <w:tcW w:w="1984" w:type="dxa"/>
            <w:gridSpan w:val="3"/>
          </w:tcPr>
          <w:p w:rsidR="00B5386C" w:rsidRPr="00B5386C" w:rsidRDefault="00B5386C" w:rsidP="008C3E69">
            <w:pPr>
              <w:rPr>
                <w:rFonts w:ascii="GHEA Grapalat" w:hAnsi="GHEA Grapalat"/>
                <w:sz w:val="20"/>
                <w:szCs w:val="20"/>
                <w:lang w:val="hy-AM"/>
              </w:rPr>
            </w:pPr>
            <w:r w:rsidRPr="00B5386C">
              <w:rPr>
                <w:rFonts w:ascii="GHEA Grapalat" w:hAnsi="GHEA Grapalat"/>
                <w:sz w:val="20"/>
                <w:szCs w:val="20"/>
                <w:lang w:val="hy-AM"/>
              </w:rPr>
              <w:t>включительно 45</w:t>
            </w:r>
            <w:r w:rsidRPr="00B5386C">
              <w:rPr>
                <w:rFonts w:ascii="GHEA Grapalat" w:hAnsi="GHEA Grapalat"/>
                <w:sz w:val="20"/>
                <w:szCs w:val="20"/>
              </w:rPr>
              <w:t>-ый</w:t>
            </w:r>
            <w:r w:rsidRPr="00B5386C">
              <w:rPr>
                <w:rFonts w:ascii="GHEA Grapalat" w:hAnsi="GHEA Grapalat"/>
                <w:sz w:val="20"/>
                <w:szCs w:val="20"/>
                <w:lang w:val="hy-AM"/>
              </w:rPr>
              <w:t xml:space="preserve"> календарный день со дня вступления договора в силу.</w:t>
            </w:r>
          </w:p>
        </w:tc>
      </w:tr>
      <w:tr w:rsidR="00B5386C" w:rsidRPr="00B5386C" w:rsidTr="00B5386C">
        <w:trPr>
          <w:trHeight w:val="1131"/>
        </w:trPr>
        <w:tc>
          <w:tcPr>
            <w:tcW w:w="426" w:type="dxa"/>
            <w:vAlign w:val="center"/>
          </w:tcPr>
          <w:p w:rsidR="00B5386C" w:rsidRPr="00B5386C" w:rsidRDefault="00B5386C" w:rsidP="008C3E69">
            <w:pPr>
              <w:jc w:val="center"/>
              <w:rPr>
                <w:rFonts w:ascii="Sylfaen" w:hAnsi="Sylfaen"/>
                <w:sz w:val="20"/>
                <w:szCs w:val="20"/>
              </w:rPr>
            </w:pPr>
            <w:r w:rsidRPr="00B5386C">
              <w:rPr>
                <w:rFonts w:ascii="Sylfaen" w:hAnsi="Sylfaen"/>
                <w:sz w:val="20"/>
                <w:szCs w:val="20"/>
              </w:rPr>
              <w:lastRenderedPageBreak/>
              <w:t>9</w:t>
            </w:r>
          </w:p>
        </w:tc>
        <w:tc>
          <w:tcPr>
            <w:tcW w:w="1620" w:type="dxa"/>
            <w:vAlign w:val="center"/>
          </w:tcPr>
          <w:p w:rsidR="00B5386C" w:rsidRPr="00B5386C" w:rsidRDefault="00B5386C" w:rsidP="008C3E69">
            <w:pPr>
              <w:jc w:val="center"/>
              <w:rPr>
                <w:rFonts w:ascii="Sylfaen" w:hAnsi="Sylfaen"/>
                <w:sz w:val="20"/>
                <w:szCs w:val="20"/>
                <w:lang w:val="hy-AM"/>
              </w:rPr>
            </w:pPr>
            <w:r w:rsidRPr="00B5386C">
              <w:rPr>
                <w:rFonts w:ascii="Sylfaen" w:hAnsi="Sylfaen"/>
                <w:sz w:val="20"/>
                <w:szCs w:val="20"/>
              </w:rPr>
              <w:t>71241200/279</w:t>
            </w:r>
          </w:p>
        </w:tc>
        <w:tc>
          <w:tcPr>
            <w:tcW w:w="5400" w:type="dxa"/>
            <w:vAlign w:val="center"/>
          </w:tcPr>
          <w:p w:rsidR="00B5386C" w:rsidRPr="00B5386C" w:rsidRDefault="00B5386C" w:rsidP="008C3E69">
            <w:pPr>
              <w:rPr>
                <w:rFonts w:ascii="Sylfaen" w:hAnsi="Sylfaen" w:cs="Sylfaen"/>
                <w:b/>
                <w:bCs/>
                <w:color w:val="000000"/>
                <w:sz w:val="20"/>
                <w:szCs w:val="20"/>
                <w:lang w:val="hy-AM"/>
              </w:rPr>
            </w:pPr>
            <w:r w:rsidRPr="00B5386C">
              <w:rPr>
                <w:rFonts w:ascii="Sylfaen" w:hAnsi="Sylfaen" w:cs="Sylfaen"/>
                <w:b/>
                <w:bCs/>
                <w:color w:val="000000"/>
                <w:sz w:val="20"/>
                <w:szCs w:val="20"/>
                <w:lang w:val="hy-AM"/>
              </w:rPr>
              <w:t xml:space="preserve">Разработка проектно-сметной документации по строительству оросительной системы в саду напротив дома 21 </w:t>
            </w:r>
            <w:r w:rsidRPr="00B5386C">
              <w:rPr>
                <w:rFonts w:ascii="Sylfaen" w:hAnsi="Sylfaen" w:cs="Sylfaen"/>
                <w:b/>
                <w:bCs/>
                <w:color w:val="000000"/>
                <w:sz w:val="20"/>
                <w:szCs w:val="20"/>
              </w:rPr>
              <w:t xml:space="preserve">ул. </w:t>
            </w:r>
            <w:r w:rsidRPr="00B5386C">
              <w:rPr>
                <w:rFonts w:ascii="Sylfaen" w:hAnsi="Sylfaen" w:cs="Sylfaen"/>
                <w:b/>
                <w:bCs/>
                <w:color w:val="000000"/>
                <w:sz w:val="20"/>
                <w:szCs w:val="20"/>
                <w:lang w:val="hy-AM"/>
              </w:rPr>
              <w:t xml:space="preserve"> Вильнюс</w:t>
            </w:r>
            <w:r w:rsidRPr="00B5386C">
              <w:rPr>
                <w:rFonts w:ascii="Sylfaen" w:hAnsi="Sylfaen" w:cs="Sylfaen"/>
                <w:b/>
                <w:bCs/>
                <w:color w:val="000000"/>
                <w:sz w:val="20"/>
                <w:szCs w:val="20"/>
              </w:rPr>
              <w:t>а</w:t>
            </w:r>
            <w:r w:rsidRPr="00B5386C">
              <w:rPr>
                <w:rFonts w:ascii="Sylfaen" w:hAnsi="Sylfaen" w:cs="Sylfaen"/>
                <w:b/>
                <w:bCs/>
                <w:color w:val="000000"/>
                <w:sz w:val="20"/>
                <w:szCs w:val="20"/>
                <w:lang w:val="hy-AM"/>
              </w:rPr>
              <w:t xml:space="preserve"> для нужд административного района Нор Норк Еревана</w:t>
            </w:r>
          </w:p>
          <w:p w:rsidR="00B5386C" w:rsidRPr="00B5386C" w:rsidRDefault="00B5386C" w:rsidP="008C3E69">
            <w:pPr>
              <w:rPr>
                <w:rFonts w:ascii="Sylfaen" w:hAnsi="Sylfaen"/>
                <w:sz w:val="20"/>
                <w:szCs w:val="20"/>
                <w:lang w:val="hy-AM"/>
              </w:rPr>
            </w:pPr>
            <w:r w:rsidRPr="00B5386C">
              <w:rPr>
                <w:rFonts w:ascii="Sylfaen" w:hAnsi="Sylfaen"/>
                <w:sz w:val="20"/>
                <w:szCs w:val="20"/>
                <w:lang w:val="hy-AM"/>
              </w:rPr>
              <w:t>Предусмотреть.</w:t>
            </w:r>
          </w:p>
          <w:p w:rsidR="00B5386C" w:rsidRPr="00B5386C" w:rsidRDefault="00B5386C" w:rsidP="008C3E69">
            <w:pPr>
              <w:keepNext/>
              <w:jc w:val="both"/>
              <w:outlineLvl w:val="8"/>
              <w:rPr>
                <w:rFonts w:ascii="Sylfaen" w:hAnsi="Sylfaen"/>
                <w:sz w:val="20"/>
                <w:szCs w:val="20"/>
                <w:lang w:val="hy-AM"/>
              </w:rPr>
            </w:pPr>
            <w:r w:rsidRPr="00B5386C">
              <w:rPr>
                <w:rFonts w:ascii="Sylfaen" w:hAnsi="Sylfaen"/>
                <w:sz w:val="20"/>
                <w:szCs w:val="20"/>
                <w:lang w:val="hy-AM"/>
              </w:rPr>
              <w:t>Проведение оросительной системы по пропиленовым каналам подземные</w:t>
            </w:r>
          </w:p>
          <w:p w:rsidR="00B5386C" w:rsidRPr="00B5386C" w:rsidRDefault="00B5386C" w:rsidP="008C3E69">
            <w:pPr>
              <w:keepNext/>
              <w:jc w:val="both"/>
              <w:outlineLvl w:val="8"/>
              <w:rPr>
                <w:rFonts w:ascii="Sylfaen" w:hAnsi="Sylfaen"/>
                <w:sz w:val="20"/>
                <w:szCs w:val="20"/>
                <w:lang w:val="hy-AM"/>
              </w:rPr>
            </w:pPr>
            <w:r w:rsidRPr="00B5386C">
              <w:rPr>
                <w:rFonts w:ascii="Sylfaen" w:hAnsi="Sylfaen"/>
                <w:sz w:val="20"/>
                <w:szCs w:val="20"/>
                <w:lang w:val="hy-AM"/>
              </w:rPr>
              <w:t>Установка клапанов и систем дождевания на трубах:</w:t>
            </w:r>
          </w:p>
          <w:p w:rsidR="00B5386C" w:rsidRPr="00B5386C" w:rsidRDefault="00B5386C" w:rsidP="008C3E69">
            <w:pPr>
              <w:rPr>
                <w:rFonts w:ascii="Sylfaen" w:hAnsi="Sylfaen" w:cs="Sylfaen"/>
                <w:sz w:val="20"/>
                <w:szCs w:val="20"/>
              </w:rPr>
            </w:pPr>
            <w:r w:rsidRPr="00B5386C">
              <w:rPr>
                <w:rFonts w:ascii="Sylfaen" w:hAnsi="Sylfaen"/>
                <w:sz w:val="20"/>
                <w:szCs w:val="20"/>
                <w:lang w:val="hy-AM"/>
              </w:rPr>
              <w:t>Строй.очистка мусора, сбор, погрузка на разгруз</w:t>
            </w:r>
            <w:r w:rsidRPr="00B5386C">
              <w:rPr>
                <w:rFonts w:ascii="Sylfaen" w:hAnsi="Sylfaen"/>
                <w:sz w:val="20"/>
                <w:szCs w:val="20"/>
              </w:rPr>
              <w:t>очную машину</w:t>
            </w:r>
            <w:r w:rsidRPr="00B5386C">
              <w:rPr>
                <w:rFonts w:ascii="Sylfaen" w:hAnsi="Sylfaen"/>
                <w:sz w:val="20"/>
                <w:szCs w:val="20"/>
                <w:lang w:val="hy-AM"/>
              </w:rPr>
              <w:t xml:space="preserve"> и транспортировка</w:t>
            </w:r>
            <w:r w:rsidRPr="00B5386C">
              <w:rPr>
                <w:rFonts w:ascii="Sylfaen" w:hAnsi="Sylfaen" w:cs="Sylfaen"/>
                <w:sz w:val="20"/>
                <w:szCs w:val="20"/>
                <w:lang w:val="hy-AM"/>
              </w:rPr>
              <w:t xml:space="preserve"> </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 xml:space="preserve">Представить обоснованные в результате проведенных исследований объемы работы </w:t>
            </w:r>
          </w:p>
          <w:p w:rsidR="00B5386C" w:rsidRPr="00B5386C" w:rsidRDefault="00B5386C" w:rsidP="008C3E69">
            <w:pPr>
              <w:rPr>
                <w:rFonts w:ascii="Sylfaen" w:hAnsi="Sylfaen" w:cs="Sylfaen"/>
                <w:b/>
                <w:sz w:val="20"/>
                <w:szCs w:val="20"/>
              </w:rPr>
            </w:pPr>
            <w:r w:rsidRPr="00B5386C">
              <w:rPr>
                <w:rFonts w:ascii="Sylfaen" w:hAnsi="Sylfaen"/>
                <w:sz w:val="20"/>
                <w:szCs w:val="20"/>
                <w:lang w:val="hy-AM"/>
              </w:rPr>
              <w:t>Разработать проект в соответствии с требованиями действующих норм</w:t>
            </w:r>
            <w:r w:rsidRPr="00B5386C">
              <w:rPr>
                <w:rFonts w:ascii="Sylfaen" w:hAnsi="Sylfaen" w:cs="Sylfaen"/>
                <w:b/>
                <w:sz w:val="20"/>
                <w:szCs w:val="20"/>
                <w:lang w:val="hy-AM"/>
              </w:rPr>
              <w:t xml:space="preserve"> </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проект в 7 экземплярах</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После завершения работ по составлению проектно-сметной документации</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 xml:space="preserve">Представить проект на электронном носителе </w:t>
            </w:r>
          </w:p>
          <w:p w:rsidR="00B5386C" w:rsidRPr="00B5386C" w:rsidRDefault="00B5386C" w:rsidP="008C3E69">
            <w:pPr>
              <w:rPr>
                <w:rFonts w:ascii="Sylfaen" w:hAnsi="Sylfaen" w:cs="Sylfaen"/>
                <w:b/>
                <w:sz w:val="20"/>
                <w:szCs w:val="20"/>
              </w:rPr>
            </w:pPr>
            <w:r w:rsidRPr="00B5386C">
              <w:rPr>
                <w:rFonts w:ascii="Sylfaen" w:hAnsi="Sylfaen" w:cs="Sylfaen"/>
                <w:b/>
                <w:sz w:val="20"/>
                <w:szCs w:val="20"/>
              </w:rPr>
              <w:t>Согласовать проекты с компаниями "Веолия Джур”, “Арментел” , “ЭСА”</w:t>
            </w:r>
          </w:p>
          <w:p w:rsidR="00B5386C" w:rsidRPr="00B5386C" w:rsidRDefault="00B5386C" w:rsidP="008C3E69">
            <w:pPr>
              <w:tabs>
                <w:tab w:val="num" w:pos="709"/>
              </w:tabs>
              <w:rPr>
                <w:rFonts w:ascii="Sylfaen" w:hAnsi="Sylfaen"/>
                <w:sz w:val="20"/>
                <w:szCs w:val="20"/>
                <w:lang w:val="hy-AM"/>
              </w:rPr>
            </w:pPr>
            <w:r w:rsidRPr="00B5386C">
              <w:rPr>
                <w:rFonts w:ascii="Sylfaen" w:hAnsi="Sylfaen"/>
                <w:b/>
                <w:color w:val="222222"/>
                <w:sz w:val="20"/>
                <w:szCs w:val="20"/>
              </w:rPr>
              <w:t xml:space="preserve">Оплата работ будет произведена после  представления положительного </w:t>
            </w:r>
            <w:r w:rsidRPr="00B5386C">
              <w:rPr>
                <w:rFonts w:ascii="Sylfaen" w:hAnsi="Sylfaen"/>
                <w:b/>
                <w:color w:val="202124"/>
                <w:sz w:val="20"/>
                <w:szCs w:val="20"/>
              </w:rPr>
              <w:t>заключения</w:t>
            </w:r>
            <w:r w:rsidRPr="00B5386C">
              <w:rPr>
                <w:rFonts w:ascii="Sylfaen" w:hAnsi="Sylfaen"/>
                <w:b/>
                <w:color w:val="222222"/>
                <w:sz w:val="20"/>
                <w:szCs w:val="20"/>
              </w:rPr>
              <w:t xml:space="preserve"> экспертизы</w:t>
            </w:r>
          </w:p>
        </w:tc>
        <w:tc>
          <w:tcPr>
            <w:tcW w:w="707" w:type="dxa"/>
          </w:tcPr>
          <w:p w:rsidR="00B5386C" w:rsidRPr="00B5386C" w:rsidRDefault="00B5386C" w:rsidP="008C3E69">
            <w:pPr>
              <w:rPr>
                <w:rFonts w:ascii="GHEA Grapalat" w:hAnsi="GHEA Grapalat"/>
                <w:sz w:val="20"/>
                <w:szCs w:val="20"/>
              </w:rPr>
            </w:pPr>
            <w:r w:rsidRPr="00B5386C">
              <w:rPr>
                <w:rFonts w:ascii="Sylfaen" w:hAnsi="Sylfaen"/>
                <w:sz w:val="20"/>
                <w:szCs w:val="20"/>
              </w:rPr>
              <w:t>драм</w:t>
            </w:r>
          </w:p>
        </w:tc>
        <w:tc>
          <w:tcPr>
            <w:tcW w:w="993" w:type="dxa"/>
          </w:tcPr>
          <w:p w:rsidR="00B5386C" w:rsidRPr="00B5386C" w:rsidRDefault="00B5386C" w:rsidP="008C3E69">
            <w:pPr>
              <w:rPr>
                <w:rFonts w:ascii="GHEA Grapalat" w:hAnsi="GHEA Grapalat"/>
                <w:sz w:val="20"/>
                <w:szCs w:val="20"/>
              </w:rPr>
            </w:pPr>
          </w:p>
        </w:tc>
        <w:tc>
          <w:tcPr>
            <w:tcW w:w="992" w:type="dxa"/>
          </w:tcPr>
          <w:p w:rsidR="00B5386C" w:rsidRPr="00B5386C" w:rsidRDefault="00B5386C" w:rsidP="008C3E69">
            <w:pPr>
              <w:jc w:val="center"/>
              <w:rPr>
                <w:rFonts w:ascii="GHEA Grapalat" w:hAnsi="GHEA Grapalat"/>
                <w:sz w:val="20"/>
                <w:szCs w:val="20"/>
              </w:rPr>
            </w:pPr>
          </w:p>
        </w:tc>
        <w:tc>
          <w:tcPr>
            <w:tcW w:w="425" w:type="dxa"/>
          </w:tcPr>
          <w:p w:rsidR="00B5386C" w:rsidRPr="00B5386C" w:rsidRDefault="00B5386C" w:rsidP="008C3E69">
            <w:pPr>
              <w:jc w:val="center"/>
              <w:rPr>
                <w:rFonts w:ascii="GHEA Grapalat" w:hAnsi="GHEA Grapalat"/>
                <w:sz w:val="20"/>
                <w:szCs w:val="20"/>
                <w:lang w:val="hy-AM"/>
              </w:rPr>
            </w:pPr>
            <w:r w:rsidRPr="00B5386C">
              <w:rPr>
                <w:rFonts w:ascii="Sylfaen" w:hAnsi="Sylfaen"/>
                <w:sz w:val="20"/>
                <w:szCs w:val="20"/>
              </w:rPr>
              <w:t>1</w:t>
            </w:r>
          </w:p>
        </w:tc>
        <w:tc>
          <w:tcPr>
            <w:tcW w:w="839" w:type="dxa"/>
          </w:tcPr>
          <w:p w:rsidR="00B5386C" w:rsidRPr="00B5386C" w:rsidRDefault="00B5386C" w:rsidP="008C3E69">
            <w:pPr>
              <w:rPr>
                <w:rFonts w:ascii="GHEA Grapalat" w:hAnsi="GHEA Grapalat"/>
                <w:sz w:val="20"/>
                <w:szCs w:val="20"/>
                <w:lang w:val="hy-AM"/>
              </w:rPr>
            </w:pPr>
          </w:p>
        </w:tc>
        <w:tc>
          <w:tcPr>
            <w:tcW w:w="1984" w:type="dxa"/>
            <w:gridSpan w:val="3"/>
          </w:tcPr>
          <w:p w:rsidR="00B5386C" w:rsidRPr="00B5386C" w:rsidRDefault="00B5386C" w:rsidP="008C3E69">
            <w:pPr>
              <w:rPr>
                <w:rFonts w:ascii="GHEA Grapalat" w:hAnsi="GHEA Grapalat"/>
                <w:sz w:val="20"/>
                <w:szCs w:val="20"/>
                <w:lang w:val="hy-AM"/>
              </w:rPr>
            </w:pPr>
            <w:r w:rsidRPr="00B5386C">
              <w:rPr>
                <w:rFonts w:ascii="GHEA Grapalat" w:hAnsi="GHEA Grapalat"/>
                <w:sz w:val="20"/>
                <w:szCs w:val="20"/>
                <w:lang w:val="hy-AM"/>
              </w:rPr>
              <w:t>включительно 45</w:t>
            </w:r>
            <w:r w:rsidRPr="00B5386C">
              <w:rPr>
                <w:rFonts w:ascii="GHEA Grapalat" w:hAnsi="GHEA Grapalat"/>
                <w:sz w:val="20"/>
                <w:szCs w:val="20"/>
              </w:rPr>
              <w:t>-ый</w:t>
            </w:r>
            <w:r w:rsidRPr="00B5386C">
              <w:rPr>
                <w:rFonts w:ascii="GHEA Grapalat" w:hAnsi="GHEA Grapalat"/>
                <w:sz w:val="20"/>
                <w:szCs w:val="20"/>
                <w:lang w:val="hy-AM"/>
              </w:rPr>
              <w:t xml:space="preserve"> календарный день со дня вступления договора в силу.</w:t>
            </w:r>
          </w:p>
        </w:tc>
      </w:tr>
      <w:tr w:rsidR="00B5386C" w:rsidRPr="00B5386C" w:rsidTr="00B5386C">
        <w:trPr>
          <w:trHeight w:val="275"/>
        </w:trPr>
        <w:tc>
          <w:tcPr>
            <w:tcW w:w="426" w:type="dxa"/>
            <w:vAlign w:val="center"/>
          </w:tcPr>
          <w:p w:rsidR="00B5386C" w:rsidRPr="00B5386C" w:rsidRDefault="00B5386C" w:rsidP="008C3E69">
            <w:pPr>
              <w:jc w:val="center"/>
              <w:rPr>
                <w:rFonts w:ascii="Sylfaen" w:hAnsi="Sylfaen"/>
                <w:sz w:val="20"/>
                <w:szCs w:val="20"/>
              </w:rPr>
            </w:pPr>
            <w:r w:rsidRPr="00B5386C">
              <w:rPr>
                <w:rFonts w:ascii="Sylfaen" w:hAnsi="Sylfaen"/>
                <w:sz w:val="20"/>
                <w:szCs w:val="20"/>
              </w:rPr>
              <w:t>10</w:t>
            </w:r>
          </w:p>
        </w:tc>
        <w:tc>
          <w:tcPr>
            <w:tcW w:w="1620" w:type="dxa"/>
            <w:vAlign w:val="center"/>
          </w:tcPr>
          <w:p w:rsidR="00B5386C" w:rsidRPr="00B5386C" w:rsidRDefault="00B5386C" w:rsidP="008C3E69">
            <w:pPr>
              <w:jc w:val="center"/>
              <w:rPr>
                <w:rFonts w:ascii="Sylfaen" w:hAnsi="Sylfaen"/>
                <w:sz w:val="20"/>
                <w:szCs w:val="20"/>
                <w:lang w:val="hy-AM"/>
              </w:rPr>
            </w:pPr>
            <w:r w:rsidRPr="00B5386C">
              <w:rPr>
                <w:rFonts w:ascii="Sylfaen" w:hAnsi="Sylfaen"/>
                <w:sz w:val="20"/>
                <w:szCs w:val="20"/>
              </w:rPr>
              <w:t>71241200/280</w:t>
            </w:r>
          </w:p>
        </w:tc>
        <w:tc>
          <w:tcPr>
            <w:tcW w:w="5400" w:type="dxa"/>
            <w:vAlign w:val="center"/>
          </w:tcPr>
          <w:p w:rsidR="00B5386C" w:rsidRPr="00B5386C" w:rsidRDefault="00B5386C" w:rsidP="008C3E69">
            <w:pPr>
              <w:rPr>
                <w:rFonts w:ascii="Sylfaen" w:hAnsi="Sylfaen" w:cs="Sylfaen"/>
                <w:b/>
                <w:bCs/>
                <w:color w:val="000000"/>
                <w:sz w:val="20"/>
                <w:szCs w:val="20"/>
              </w:rPr>
            </w:pPr>
            <w:r w:rsidRPr="00B5386C">
              <w:rPr>
                <w:rFonts w:ascii="Sylfaen" w:hAnsi="Sylfaen" w:cs="Sylfaen"/>
                <w:b/>
                <w:bCs/>
                <w:color w:val="000000"/>
                <w:sz w:val="20"/>
                <w:szCs w:val="20"/>
                <w:lang w:val="hy-AM"/>
              </w:rPr>
              <w:t>Разработка проектно-сметной документации по строительству оросительной системы в саду напротив зданий 19 и 21 Гюликевхяна для нужд административного района Нор Норк Еревана</w:t>
            </w:r>
          </w:p>
          <w:p w:rsidR="00B5386C" w:rsidRPr="00B5386C" w:rsidRDefault="00B5386C" w:rsidP="008C3E69">
            <w:pPr>
              <w:rPr>
                <w:rFonts w:ascii="Sylfaen" w:hAnsi="Sylfaen"/>
                <w:sz w:val="20"/>
                <w:szCs w:val="20"/>
                <w:lang w:val="hy-AM"/>
              </w:rPr>
            </w:pPr>
            <w:r w:rsidRPr="00B5386C">
              <w:rPr>
                <w:rFonts w:ascii="Sylfaen" w:hAnsi="Sylfaen"/>
                <w:sz w:val="20"/>
                <w:szCs w:val="20"/>
                <w:lang w:val="hy-AM"/>
              </w:rPr>
              <w:t>Предусмотреть.</w:t>
            </w:r>
          </w:p>
          <w:p w:rsidR="00B5386C" w:rsidRPr="00B5386C" w:rsidRDefault="00B5386C" w:rsidP="008C3E69">
            <w:pPr>
              <w:keepNext/>
              <w:jc w:val="both"/>
              <w:outlineLvl w:val="8"/>
              <w:rPr>
                <w:rFonts w:ascii="Sylfaen" w:hAnsi="Sylfaen"/>
                <w:sz w:val="20"/>
                <w:szCs w:val="20"/>
                <w:lang w:val="hy-AM"/>
              </w:rPr>
            </w:pPr>
            <w:r w:rsidRPr="00B5386C">
              <w:rPr>
                <w:rFonts w:ascii="Sylfaen" w:hAnsi="Sylfaen"/>
                <w:sz w:val="20"/>
                <w:szCs w:val="20"/>
                <w:lang w:val="hy-AM"/>
              </w:rPr>
              <w:t xml:space="preserve">Проведение оросительной системы по пропиленовым </w:t>
            </w:r>
            <w:r w:rsidRPr="00B5386C">
              <w:rPr>
                <w:rFonts w:ascii="Sylfaen" w:hAnsi="Sylfaen"/>
                <w:sz w:val="20"/>
                <w:szCs w:val="20"/>
                <w:lang w:val="hy-AM"/>
              </w:rPr>
              <w:lastRenderedPageBreak/>
              <w:t>каналам подземные</w:t>
            </w:r>
          </w:p>
          <w:p w:rsidR="00B5386C" w:rsidRPr="00B5386C" w:rsidRDefault="00B5386C" w:rsidP="008C3E69">
            <w:pPr>
              <w:keepNext/>
              <w:jc w:val="both"/>
              <w:outlineLvl w:val="8"/>
              <w:rPr>
                <w:rFonts w:ascii="Sylfaen" w:hAnsi="Sylfaen"/>
                <w:sz w:val="20"/>
                <w:szCs w:val="20"/>
                <w:lang w:val="hy-AM"/>
              </w:rPr>
            </w:pPr>
            <w:r w:rsidRPr="00B5386C">
              <w:rPr>
                <w:rFonts w:ascii="Sylfaen" w:hAnsi="Sylfaen"/>
                <w:sz w:val="20"/>
                <w:szCs w:val="20"/>
                <w:lang w:val="hy-AM"/>
              </w:rPr>
              <w:t>Установка клапанов и систем дождевания на трубах:</w:t>
            </w:r>
          </w:p>
          <w:p w:rsidR="00B5386C" w:rsidRPr="00B5386C" w:rsidRDefault="00B5386C" w:rsidP="008C3E69">
            <w:pPr>
              <w:rPr>
                <w:rFonts w:ascii="Sylfaen" w:hAnsi="Sylfaen" w:cs="Sylfaen"/>
                <w:sz w:val="20"/>
                <w:szCs w:val="20"/>
              </w:rPr>
            </w:pPr>
            <w:r w:rsidRPr="00B5386C">
              <w:rPr>
                <w:rFonts w:ascii="Sylfaen" w:hAnsi="Sylfaen"/>
                <w:sz w:val="20"/>
                <w:szCs w:val="20"/>
                <w:lang w:val="hy-AM"/>
              </w:rPr>
              <w:t>Строй.очистка мусора, сбор, погрузка на разгруз</w:t>
            </w:r>
            <w:r w:rsidRPr="00B5386C">
              <w:rPr>
                <w:rFonts w:ascii="Sylfaen" w:hAnsi="Sylfaen"/>
                <w:sz w:val="20"/>
                <w:szCs w:val="20"/>
              </w:rPr>
              <w:t>очную машину</w:t>
            </w:r>
            <w:r w:rsidRPr="00B5386C">
              <w:rPr>
                <w:rFonts w:ascii="Sylfaen" w:hAnsi="Sylfaen"/>
                <w:sz w:val="20"/>
                <w:szCs w:val="20"/>
                <w:lang w:val="hy-AM"/>
              </w:rPr>
              <w:t xml:space="preserve"> и транспортировка</w:t>
            </w:r>
            <w:r w:rsidRPr="00B5386C">
              <w:rPr>
                <w:rFonts w:ascii="Sylfaen" w:hAnsi="Sylfaen" w:cs="Sylfaen"/>
                <w:sz w:val="20"/>
                <w:szCs w:val="20"/>
                <w:lang w:val="hy-AM"/>
              </w:rPr>
              <w:t xml:space="preserve"> </w:t>
            </w:r>
            <w:r w:rsidRPr="00B5386C">
              <w:rPr>
                <w:rFonts w:ascii="Sylfaen" w:hAnsi="Sylfaen" w:cs="Sylfaen"/>
                <w:sz w:val="20"/>
                <w:szCs w:val="20"/>
              </w:rPr>
              <w:t xml:space="preserve"> </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 xml:space="preserve">Представить обоснованные в результате проведенных исследований объемы работы </w:t>
            </w:r>
          </w:p>
          <w:p w:rsidR="00B5386C" w:rsidRPr="00B5386C" w:rsidRDefault="00B5386C" w:rsidP="008C3E69">
            <w:pPr>
              <w:rPr>
                <w:rFonts w:ascii="Sylfaen" w:hAnsi="Sylfaen" w:cs="Sylfaen"/>
                <w:b/>
                <w:sz w:val="20"/>
                <w:szCs w:val="20"/>
              </w:rPr>
            </w:pPr>
            <w:r w:rsidRPr="00B5386C">
              <w:rPr>
                <w:rFonts w:ascii="Sylfaen" w:hAnsi="Sylfaen"/>
                <w:sz w:val="20"/>
                <w:szCs w:val="20"/>
                <w:lang w:val="hy-AM"/>
              </w:rPr>
              <w:t>Разработать проект в соответствии с требованиями действующих норм</w:t>
            </w:r>
            <w:r w:rsidRPr="00B5386C">
              <w:rPr>
                <w:rFonts w:ascii="Sylfaen" w:hAnsi="Sylfaen" w:cs="Sylfaen"/>
                <w:b/>
                <w:sz w:val="20"/>
                <w:szCs w:val="20"/>
                <w:lang w:val="hy-AM"/>
              </w:rPr>
              <w:t xml:space="preserve"> </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проект в 7 экземплярах</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После завершения работ по составлению проектно-сметной документации</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 xml:space="preserve">Представить проект на электронном носителе </w:t>
            </w:r>
          </w:p>
          <w:p w:rsidR="00B5386C" w:rsidRPr="00B5386C" w:rsidRDefault="00B5386C" w:rsidP="008C3E69">
            <w:pPr>
              <w:rPr>
                <w:rFonts w:ascii="Sylfaen" w:hAnsi="Sylfaen" w:cs="Sylfaen"/>
                <w:b/>
                <w:sz w:val="20"/>
                <w:szCs w:val="20"/>
              </w:rPr>
            </w:pPr>
            <w:r w:rsidRPr="00B5386C">
              <w:rPr>
                <w:rFonts w:ascii="Sylfaen" w:hAnsi="Sylfaen" w:cs="Sylfaen"/>
                <w:b/>
                <w:sz w:val="20"/>
                <w:szCs w:val="20"/>
              </w:rPr>
              <w:t xml:space="preserve"> Согласовать проекты с компаниями "Веолия Джур”, “Арментел” , “ЭСА” </w:t>
            </w:r>
          </w:p>
          <w:p w:rsidR="00B5386C" w:rsidRPr="00B5386C" w:rsidRDefault="00B5386C" w:rsidP="008C3E69">
            <w:pPr>
              <w:tabs>
                <w:tab w:val="num" w:pos="709"/>
              </w:tabs>
              <w:rPr>
                <w:rFonts w:ascii="Sylfaen" w:hAnsi="Sylfaen"/>
                <w:b/>
                <w:color w:val="222222"/>
                <w:sz w:val="20"/>
                <w:szCs w:val="20"/>
              </w:rPr>
            </w:pPr>
            <w:r w:rsidRPr="00B5386C">
              <w:rPr>
                <w:rFonts w:ascii="Sylfaen" w:hAnsi="Sylfaen"/>
                <w:b/>
                <w:color w:val="222222"/>
                <w:sz w:val="20"/>
                <w:szCs w:val="20"/>
              </w:rPr>
              <w:t xml:space="preserve">Оплата работ будет произведена после  представления положительного </w:t>
            </w:r>
            <w:r w:rsidRPr="00B5386C">
              <w:rPr>
                <w:rFonts w:ascii="Sylfaen" w:hAnsi="Sylfaen"/>
                <w:b/>
                <w:color w:val="202124"/>
                <w:sz w:val="20"/>
                <w:szCs w:val="20"/>
              </w:rPr>
              <w:t>заключения</w:t>
            </w:r>
            <w:r w:rsidRPr="00B5386C">
              <w:rPr>
                <w:rFonts w:ascii="Sylfaen" w:hAnsi="Sylfaen"/>
                <w:b/>
                <w:color w:val="222222"/>
                <w:sz w:val="20"/>
                <w:szCs w:val="20"/>
              </w:rPr>
              <w:t xml:space="preserve"> экспертизы</w:t>
            </w:r>
          </w:p>
          <w:p w:rsidR="00B5386C" w:rsidRPr="00B5386C" w:rsidRDefault="00B5386C" w:rsidP="008C3E69">
            <w:pPr>
              <w:jc w:val="center"/>
              <w:rPr>
                <w:rFonts w:ascii="Sylfaen" w:hAnsi="Sylfaen"/>
                <w:sz w:val="20"/>
                <w:szCs w:val="20"/>
                <w:lang w:val="hy-AM"/>
              </w:rPr>
            </w:pPr>
          </w:p>
        </w:tc>
        <w:tc>
          <w:tcPr>
            <w:tcW w:w="707" w:type="dxa"/>
          </w:tcPr>
          <w:p w:rsidR="00B5386C" w:rsidRPr="00B5386C" w:rsidRDefault="00B5386C" w:rsidP="008C3E69">
            <w:pPr>
              <w:rPr>
                <w:rFonts w:ascii="GHEA Grapalat" w:hAnsi="GHEA Grapalat"/>
                <w:sz w:val="20"/>
                <w:szCs w:val="20"/>
              </w:rPr>
            </w:pPr>
            <w:r w:rsidRPr="00B5386C">
              <w:rPr>
                <w:rFonts w:ascii="Sylfaen" w:hAnsi="Sylfaen"/>
                <w:sz w:val="20"/>
                <w:szCs w:val="20"/>
              </w:rPr>
              <w:lastRenderedPageBreak/>
              <w:t>драм</w:t>
            </w:r>
          </w:p>
        </w:tc>
        <w:tc>
          <w:tcPr>
            <w:tcW w:w="993" w:type="dxa"/>
          </w:tcPr>
          <w:p w:rsidR="00B5386C" w:rsidRPr="00B5386C" w:rsidRDefault="00B5386C" w:rsidP="008C3E69">
            <w:pPr>
              <w:rPr>
                <w:rFonts w:ascii="GHEA Grapalat" w:hAnsi="GHEA Grapalat"/>
                <w:sz w:val="20"/>
                <w:szCs w:val="20"/>
              </w:rPr>
            </w:pPr>
          </w:p>
        </w:tc>
        <w:tc>
          <w:tcPr>
            <w:tcW w:w="992" w:type="dxa"/>
          </w:tcPr>
          <w:p w:rsidR="00B5386C" w:rsidRPr="00B5386C" w:rsidRDefault="00B5386C" w:rsidP="008C3E69">
            <w:pPr>
              <w:jc w:val="center"/>
              <w:rPr>
                <w:rFonts w:ascii="GHEA Grapalat" w:hAnsi="GHEA Grapalat"/>
                <w:sz w:val="20"/>
                <w:szCs w:val="20"/>
              </w:rPr>
            </w:pPr>
          </w:p>
        </w:tc>
        <w:tc>
          <w:tcPr>
            <w:tcW w:w="425" w:type="dxa"/>
          </w:tcPr>
          <w:p w:rsidR="00B5386C" w:rsidRPr="00B5386C" w:rsidRDefault="00B5386C" w:rsidP="008C3E69">
            <w:pPr>
              <w:jc w:val="center"/>
              <w:rPr>
                <w:rFonts w:ascii="GHEA Grapalat" w:hAnsi="GHEA Grapalat"/>
                <w:sz w:val="20"/>
                <w:szCs w:val="20"/>
                <w:lang w:val="hy-AM"/>
              </w:rPr>
            </w:pPr>
            <w:r w:rsidRPr="00B5386C">
              <w:rPr>
                <w:rFonts w:ascii="Sylfaen" w:hAnsi="Sylfaen"/>
                <w:sz w:val="20"/>
                <w:szCs w:val="20"/>
              </w:rPr>
              <w:t>1</w:t>
            </w:r>
          </w:p>
        </w:tc>
        <w:tc>
          <w:tcPr>
            <w:tcW w:w="839" w:type="dxa"/>
          </w:tcPr>
          <w:p w:rsidR="00B5386C" w:rsidRPr="00B5386C" w:rsidRDefault="00B5386C" w:rsidP="008C3E69">
            <w:pPr>
              <w:rPr>
                <w:rFonts w:ascii="GHEA Grapalat" w:hAnsi="GHEA Grapalat"/>
                <w:sz w:val="20"/>
                <w:szCs w:val="20"/>
                <w:lang w:val="hy-AM"/>
              </w:rPr>
            </w:pPr>
          </w:p>
        </w:tc>
        <w:tc>
          <w:tcPr>
            <w:tcW w:w="1984" w:type="dxa"/>
            <w:gridSpan w:val="3"/>
          </w:tcPr>
          <w:p w:rsidR="00B5386C" w:rsidRPr="00B5386C" w:rsidRDefault="00B5386C" w:rsidP="008C3E69">
            <w:pPr>
              <w:rPr>
                <w:rFonts w:ascii="GHEA Grapalat" w:hAnsi="GHEA Grapalat"/>
                <w:sz w:val="20"/>
                <w:szCs w:val="20"/>
                <w:lang w:val="hy-AM"/>
              </w:rPr>
            </w:pPr>
            <w:r w:rsidRPr="00B5386C">
              <w:rPr>
                <w:rFonts w:ascii="GHEA Grapalat" w:hAnsi="GHEA Grapalat"/>
                <w:sz w:val="20"/>
                <w:szCs w:val="20"/>
                <w:lang w:val="hy-AM"/>
              </w:rPr>
              <w:t>включительно 45</w:t>
            </w:r>
            <w:r w:rsidRPr="00B5386C">
              <w:rPr>
                <w:rFonts w:ascii="GHEA Grapalat" w:hAnsi="GHEA Grapalat"/>
                <w:sz w:val="20"/>
                <w:szCs w:val="20"/>
              </w:rPr>
              <w:t>-ый</w:t>
            </w:r>
            <w:r w:rsidRPr="00B5386C">
              <w:rPr>
                <w:rFonts w:ascii="GHEA Grapalat" w:hAnsi="GHEA Grapalat"/>
                <w:sz w:val="20"/>
                <w:szCs w:val="20"/>
                <w:lang w:val="hy-AM"/>
              </w:rPr>
              <w:t xml:space="preserve"> календарный день со дня вступления договора в силу.</w:t>
            </w:r>
          </w:p>
        </w:tc>
      </w:tr>
      <w:tr w:rsidR="00B5386C" w:rsidRPr="00B5386C" w:rsidTr="00B5386C">
        <w:trPr>
          <w:trHeight w:val="1131"/>
        </w:trPr>
        <w:tc>
          <w:tcPr>
            <w:tcW w:w="426" w:type="dxa"/>
            <w:vAlign w:val="center"/>
          </w:tcPr>
          <w:p w:rsidR="00B5386C" w:rsidRPr="00B5386C" w:rsidRDefault="00B5386C" w:rsidP="008C3E69">
            <w:pPr>
              <w:jc w:val="center"/>
              <w:rPr>
                <w:rFonts w:ascii="Sylfaen" w:hAnsi="Sylfaen"/>
                <w:sz w:val="20"/>
                <w:szCs w:val="20"/>
              </w:rPr>
            </w:pPr>
            <w:r w:rsidRPr="00B5386C">
              <w:rPr>
                <w:rFonts w:ascii="Sylfaen" w:hAnsi="Sylfaen"/>
                <w:sz w:val="20"/>
                <w:szCs w:val="20"/>
              </w:rPr>
              <w:lastRenderedPageBreak/>
              <w:t>11</w:t>
            </w:r>
          </w:p>
        </w:tc>
        <w:tc>
          <w:tcPr>
            <w:tcW w:w="1620" w:type="dxa"/>
            <w:vAlign w:val="center"/>
          </w:tcPr>
          <w:p w:rsidR="00B5386C" w:rsidRPr="00B5386C" w:rsidRDefault="00B5386C" w:rsidP="008C3E69">
            <w:pPr>
              <w:jc w:val="center"/>
              <w:rPr>
                <w:rFonts w:ascii="Sylfaen" w:hAnsi="Sylfaen"/>
                <w:sz w:val="20"/>
                <w:szCs w:val="20"/>
                <w:lang w:val="hy-AM"/>
              </w:rPr>
            </w:pPr>
            <w:r w:rsidRPr="00B5386C">
              <w:rPr>
                <w:rFonts w:ascii="Sylfaen" w:hAnsi="Sylfaen"/>
                <w:sz w:val="20"/>
                <w:szCs w:val="20"/>
              </w:rPr>
              <w:t>71241200/281</w:t>
            </w:r>
          </w:p>
        </w:tc>
        <w:tc>
          <w:tcPr>
            <w:tcW w:w="5400" w:type="dxa"/>
            <w:vAlign w:val="center"/>
          </w:tcPr>
          <w:p w:rsidR="00B5386C" w:rsidRPr="00B5386C" w:rsidRDefault="00B5386C" w:rsidP="008C3E69">
            <w:pPr>
              <w:rPr>
                <w:rFonts w:ascii="Sylfaen" w:hAnsi="Sylfaen" w:cs="Sylfaen"/>
                <w:b/>
                <w:bCs/>
                <w:color w:val="000000"/>
                <w:sz w:val="20"/>
                <w:szCs w:val="20"/>
                <w:lang w:val="hy-AM"/>
              </w:rPr>
            </w:pPr>
            <w:r w:rsidRPr="00B5386C">
              <w:rPr>
                <w:rFonts w:ascii="Sylfaen" w:hAnsi="Sylfaen" w:cs="Sylfaen"/>
                <w:b/>
                <w:bCs/>
                <w:color w:val="000000"/>
                <w:sz w:val="20"/>
                <w:szCs w:val="20"/>
                <w:lang w:val="hy-AM"/>
              </w:rPr>
              <w:t xml:space="preserve">Работы по разработке проектно-сметной документации работ по капитальному ремонту бордюр на улице Аветисяна, </w:t>
            </w:r>
            <w:r w:rsidRPr="00B5386C">
              <w:rPr>
                <w:rFonts w:ascii="Sylfaen" w:hAnsi="Sylfaen" w:cs="Sylfaen"/>
                <w:b/>
                <w:bCs/>
                <w:color w:val="000000"/>
                <w:sz w:val="20"/>
                <w:szCs w:val="20"/>
              </w:rPr>
              <w:t xml:space="preserve"> </w:t>
            </w:r>
            <w:r w:rsidRPr="00B5386C">
              <w:rPr>
                <w:rFonts w:ascii="Sylfaen" w:hAnsi="Sylfaen" w:cs="Sylfaen"/>
                <w:b/>
                <w:bCs/>
                <w:color w:val="000000"/>
                <w:sz w:val="20"/>
                <w:szCs w:val="20"/>
                <w:lang w:val="hy-AM"/>
              </w:rPr>
              <w:t>для нужд административного района Нор Норк Еревана</w:t>
            </w:r>
          </w:p>
          <w:p w:rsidR="00B5386C" w:rsidRPr="00B5386C" w:rsidRDefault="00B5386C" w:rsidP="008C3E69">
            <w:pPr>
              <w:rPr>
                <w:rFonts w:ascii="Sylfaen" w:hAnsi="Sylfaen" w:cs="Sylfaen"/>
                <w:bCs/>
                <w:color w:val="000000"/>
                <w:sz w:val="20"/>
                <w:szCs w:val="20"/>
                <w:lang w:val="hy-AM"/>
              </w:rPr>
            </w:pPr>
            <w:r w:rsidRPr="00B5386C">
              <w:rPr>
                <w:rFonts w:ascii="Sylfaen" w:hAnsi="Sylfaen" w:cs="Sylfaen"/>
                <w:bCs/>
                <w:color w:val="000000"/>
                <w:sz w:val="20"/>
                <w:szCs w:val="20"/>
                <w:lang w:val="hy-AM"/>
              </w:rPr>
              <w:t>Предусмотреть.</w:t>
            </w:r>
          </w:p>
          <w:p w:rsidR="00B5386C" w:rsidRPr="00B5386C" w:rsidRDefault="00B5386C" w:rsidP="008C3E69">
            <w:pPr>
              <w:rPr>
                <w:rFonts w:ascii="Sylfaen" w:hAnsi="Sylfaen" w:cs="Sylfaen"/>
                <w:bCs/>
                <w:color w:val="000000"/>
                <w:sz w:val="20"/>
                <w:szCs w:val="20"/>
                <w:lang w:val="hy-AM"/>
              </w:rPr>
            </w:pPr>
            <w:r w:rsidRPr="00B5386C">
              <w:rPr>
                <w:rFonts w:ascii="Sylfaen" w:hAnsi="Sylfaen" w:cs="Sylfaen"/>
                <w:bCs/>
                <w:color w:val="000000"/>
                <w:sz w:val="20"/>
                <w:szCs w:val="20"/>
                <w:lang w:val="hy-AM"/>
              </w:rPr>
              <w:t>Демонтаж старых бетонных бордюр</w:t>
            </w:r>
          </w:p>
          <w:p w:rsidR="00B5386C" w:rsidRPr="00B5386C" w:rsidRDefault="00B5386C" w:rsidP="008C3E69">
            <w:pPr>
              <w:rPr>
                <w:rFonts w:ascii="Sylfaen" w:hAnsi="Sylfaen" w:cs="Sylfaen"/>
                <w:bCs/>
                <w:color w:val="000000"/>
                <w:sz w:val="20"/>
                <w:szCs w:val="20"/>
                <w:lang w:val="hy-AM"/>
              </w:rPr>
            </w:pPr>
            <w:r w:rsidRPr="00B5386C">
              <w:rPr>
                <w:rFonts w:ascii="Sylfaen" w:hAnsi="Sylfaen" w:cs="Sylfaen"/>
                <w:bCs/>
                <w:color w:val="000000"/>
                <w:sz w:val="20"/>
                <w:szCs w:val="20"/>
                <w:lang w:val="hy-AM"/>
              </w:rPr>
              <w:t>Установка новых базальтовых бордюр</w:t>
            </w:r>
          </w:p>
          <w:p w:rsidR="00B5386C" w:rsidRPr="00B5386C" w:rsidRDefault="00B5386C" w:rsidP="008C3E69">
            <w:pPr>
              <w:rPr>
                <w:rFonts w:ascii="Sylfaen" w:hAnsi="Sylfaen" w:cs="Sylfaen"/>
                <w:bCs/>
                <w:color w:val="000000"/>
                <w:sz w:val="20"/>
                <w:szCs w:val="20"/>
              </w:rPr>
            </w:pPr>
            <w:r w:rsidRPr="00B5386C">
              <w:rPr>
                <w:rFonts w:ascii="Sylfaen" w:hAnsi="Sylfaen" w:cs="Sylfaen"/>
                <w:bCs/>
                <w:color w:val="000000"/>
                <w:sz w:val="20"/>
                <w:szCs w:val="20"/>
              </w:rPr>
              <w:t>А</w:t>
            </w:r>
            <w:r w:rsidRPr="00B5386C">
              <w:rPr>
                <w:rFonts w:ascii="Sylfaen" w:hAnsi="Sylfaen" w:cs="Sylfaen"/>
                <w:bCs/>
                <w:color w:val="000000"/>
                <w:sz w:val="20"/>
                <w:szCs w:val="20"/>
                <w:lang w:val="hy-AM"/>
              </w:rPr>
              <w:t>сфальтирование</w:t>
            </w:r>
            <w:r w:rsidRPr="00B5386C">
              <w:rPr>
                <w:rFonts w:ascii="Sylfaen" w:hAnsi="Sylfaen" w:cs="Sylfaen"/>
                <w:bCs/>
                <w:color w:val="000000"/>
                <w:sz w:val="20"/>
                <w:szCs w:val="20"/>
              </w:rPr>
              <w:t xml:space="preserve"> тратуаров</w:t>
            </w:r>
          </w:p>
          <w:p w:rsidR="00B5386C" w:rsidRPr="00B5386C" w:rsidRDefault="00B5386C" w:rsidP="008C3E69">
            <w:pPr>
              <w:rPr>
                <w:rFonts w:ascii="Sylfaen" w:hAnsi="Sylfaen" w:cs="Sylfaen"/>
                <w:bCs/>
                <w:color w:val="000000"/>
                <w:sz w:val="20"/>
                <w:szCs w:val="20"/>
                <w:lang w:val="hy-AM"/>
              </w:rPr>
            </w:pPr>
            <w:r w:rsidRPr="00B5386C">
              <w:rPr>
                <w:rFonts w:ascii="Sylfaen" w:hAnsi="Sylfaen" w:cs="Sylfaen"/>
                <w:bCs/>
                <w:color w:val="000000"/>
                <w:sz w:val="20"/>
                <w:szCs w:val="20"/>
                <w:lang w:val="hy-AM"/>
              </w:rPr>
              <w:t>Строительство пандусов при необходимости</w:t>
            </w:r>
          </w:p>
          <w:p w:rsidR="00B5386C" w:rsidRPr="00B5386C" w:rsidRDefault="00B5386C" w:rsidP="008C3E69">
            <w:pPr>
              <w:rPr>
                <w:rFonts w:ascii="Sylfaen" w:hAnsi="Sylfaen" w:cs="Sylfaen"/>
                <w:bCs/>
                <w:color w:val="000000"/>
                <w:sz w:val="20"/>
                <w:szCs w:val="20"/>
              </w:rPr>
            </w:pPr>
            <w:r w:rsidRPr="00B5386C">
              <w:rPr>
                <w:rFonts w:ascii="Sylfaen" w:hAnsi="Sylfaen" w:cs="Sylfaen"/>
                <w:bCs/>
                <w:color w:val="000000"/>
                <w:sz w:val="20"/>
                <w:szCs w:val="20"/>
                <w:lang w:val="hy-AM"/>
              </w:rPr>
              <w:t xml:space="preserve">Строй.очистка мусора, сбор, погрузка на </w:t>
            </w:r>
            <w:r w:rsidRPr="00B5386C">
              <w:rPr>
                <w:rFonts w:ascii="Sylfaen" w:hAnsi="Sylfaen"/>
                <w:sz w:val="20"/>
                <w:szCs w:val="20"/>
                <w:lang w:val="hy-AM"/>
              </w:rPr>
              <w:t>разгруз</w:t>
            </w:r>
            <w:r w:rsidRPr="00B5386C">
              <w:rPr>
                <w:rFonts w:ascii="Sylfaen" w:hAnsi="Sylfaen"/>
                <w:sz w:val="20"/>
                <w:szCs w:val="20"/>
              </w:rPr>
              <w:t>очную машину</w:t>
            </w:r>
            <w:r w:rsidRPr="00B5386C">
              <w:rPr>
                <w:rFonts w:ascii="Sylfaen" w:hAnsi="Sylfaen" w:cs="Sylfaen"/>
                <w:bCs/>
                <w:color w:val="000000"/>
                <w:sz w:val="20"/>
                <w:szCs w:val="20"/>
                <w:lang w:val="hy-AM"/>
              </w:rPr>
              <w:t xml:space="preserve"> и транспортировка </w:t>
            </w:r>
          </w:p>
          <w:p w:rsidR="00B5386C" w:rsidRPr="00B5386C" w:rsidRDefault="00B5386C" w:rsidP="008C3E69">
            <w:pPr>
              <w:rPr>
                <w:rFonts w:ascii="Sylfaen" w:hAnsi="Sylfaen" w:cs="Sylfaen"/>
                <w:bCs/>
                <w:color w:val="000000"/>
                <w:sz w:val="20"/>
                <w:szCs w:val="20"/>
                <w:lang w:val="hy-AM"/>
              </w:rPr>
            </w:pPr>
            <w:r w:rsidRPr="00B5386C">
              <w:rPr>
                <w:rFonts w:ascii="Sylfaen" w:hAnsi="Sylfaen" w:cs="Sylfaen"/>
                <w:bCs/>
                <w:color w:val="000000"/>
                <w:sz w:val="20"/>
                <w:szCs w:val="20"/>
                <w:lang w:val="hy-AM"/>
              </w:rPr>
              <w:lastRenderedPageBreak/>
              <w:t xml:space="preserve">Представить обоснованные в результате проведенных исследований объемы работы </w:t>
            </w:r>
          </w:p>
          <w:p w:rsidR="00B5386C" w:rsidRPr="00B5386C" w:rsidRDefault="00B5386C" w:rsidP="008C3E69">
            <w:pPr>
              <w:rPr>
                <w:rFonts w:ascii="Sylfaen" w:hAnsi="Sylfaen" w:cs="Sylfaen"/>
                <w:bCs/>
                <w:color w:val="000000"/>
                <w:sz w:val="20"/>
                <w:szCs w:val="20"/>
                <w:lang w:val="hy-AM"/>
              </w:rPr>
            </w:pPr>
            <w:r w:rsidRPr="00B5386C">
              <w:rPr>
                <w:rFonts w:ascii="Sylfaen" w:hAnsi="Sylfaen" w:cs="Sylfaen"/>
                <w:bCs/>
                <w:color w:val="000000"/>
                <w:sz w:val="20"/>
                <w:szCs w:val="20"/>
                <w:lang w:val="hy-AM"/>
              </w:rPr>
              <w:t xml:space="preserve">Разработать проект в соответствии с требованиями действующих норм </w:t>
            </w:r>
          </w:p>
          <w:p w:rsidR="00B5386C" w:rsidRPr="00B5386C" w:rsidRDefault="00B5386C" w:rsidP="008C3E69">
            <w:pPr>
              <w:rPr>
                <w:rFonts w:ascii="Sylfaen" w:hAnsi="Sylfaen" w:cs="Sylfaen"/>
                <w:bCs/>
                <w:color w:val="000000"/>
                <w:sz w:val="20"/>
                <w:szCs w:val="20"/>
                <w:lang w:val="hy-AM"/>
              </w:rPr>
            </w:pPr>
            <w:r w:rsidRPr="00B5386C">
              <w:rPr>
                <w:rFonts w:ascii="Sylfaen" w:hAnsi="Sylfaen" w:cs="Sylfaen"/>
                <w:bCs/>
                <w:color w:val="000000"/>
                <w:sz w:val="20"/>
                <w:szCs w:val="20"/>
                <w:lang w:val="hy-AM"/>
              </w:rPr>
              <w:t>Представить проект в 7 экземплярах</w:t>
            </w:r>
          </w:p>
          <w:p w:rsidR="00B5386C" w:rsidRPr="00B5386C" w:rsidRDefault="00B5386C" w:rsidP="008C3E69">
            <w:pPr>
              <w:rPr>
                <w:rFonts w:ascii="Sylfaen" w:hAnsi="Sylfaen" w:cs="Sylfaen"/>
                <w:bCs/>
                <w:color w:val="000000"/>
                <w:sz w:val="20"/>
                <w:szCs w:val="20"/>
                <w:lang w:val="hy-AM"/>
              </w:rPr>
            </w:pPr>
            <w:r w:rsidRPr="00B5386C">
              <w:rPr>
                <w:rFonts w:ascii="Sylfaen" w:hAnsi="Sylfaen" w:cs="Sylfaen"/>
                <w:bCs/>
                <w:color w:val="000000"/>
                <w:sz w:val="20"/>
                <w:szCs w:val="20"/>
                <w:lang w:val="hy-AM"/>
              </w:rPr>
              <w:t>После завершения работ по составлению проектно-сметной документации</w:t>
            </w:r>
          </w:p>
          <w:p w:rsidR="00B5386C" w:rsidRPr="00B5386C" w:rsidRDefault="00B5386C" w:rsidP="008C3E69">
            <w:pPr>
              <w:rPr>
                <w:rFonts w:ascii="Sylfaen" w:hAnsi="Sylfaen" w:cs="Sylfaen"/>
                <w:bCs/>
                <w:color w:val="000000"/>
                <w:sz w:val="20"/>
                <w:szCs w:val="20"/>
                <w:lang w:val="hy-AM"/>
              </w:rPr>
            </w:pPr>
            <w:r w:rsidRPr="00B5386C">
              <w:rPr>
                <w:rFonts w:ascii="Sylfaen" w:hAnsi="Sylfaen" w:cs="Sylfaen"/>
                <w:bCs/>
                <w:color w:val="000000"/>
                <w:sz w:val="20"/>
                <w:szCs w:val="20"/>
                <w:lang w:val="hy-AM"/>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B5386C" w:rsidRPr="00B5386C" w:rsidRDefault="00B5386C" w:rsidP="008C3E69">
            <w:pPr>
              <w:rPr>
                <w:rFonts w:ascii="Sylfaen" w:hAnsi="Sylfaen" w:cs="Sylfaen"/>
                <w:bCs/>
                <w:color w:val="000000"/>
                <w:sz w:val="20"/>
                <w:szCs w:val="20"/>
              </w:rPr>
            </w:pPr>
            <w:r w:rsidRPr="00B5386C">
              <w:rPr>
                <w:rFonts w:ascii="Sylfaen" w:hAnsi="Sylfaen" w:cs="Sylfaen"/>
                <w:bCs/>
                <w:color w:val="000000"/>
                <w:sz w:val="20"/>
                <w:szCs w:val="20"/>
                <w:lang w:val="hy-AM"/>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B5386C" w:rsidRPr="00B5386C" w:rsidRDefault="00B5386C" w:rsidP="008C3E69">
            <w:pPr>
              <w:rPr>
                <w:rFonts w:ascii="Sylfaen" w:hAnsi="Sylfaen" w:cs="Sylfaen"/>
                <w:bCs/>
                <w:color w:val="000000"/>
                <w:sz w:val="20"/>
                <w:szCs w:val="20"/>
                <w:lang w:val="hy-AM"/>
              </w:rPr>
            </w:pPr>
            <w:r w:rsidRPr="00B5386C">
              <w:rPr>
                <w:rFonts w:ascii="Sylfaen" w:hAnsi="Sylfaen" w:cs="Sylfaen"/>
                <w:bCs/>
                <w:color w:val="000000"/>
                <w:sz w:val="20"/>
                <w:szCs w:val="20"/>
                <w:lang w:val="hy-AM"/>
              </w:rPr>
              <w:t xml:space="preserve"> Представить проект на электронном носителе </w:t>
            </w:r>
          </w:p>
          <w:p w:rsidR="00B5386C" w:rsidRPr="00B5386C" w:rsidRDefault="00B5386C" w:rsidP="008C3E69">
            <w:pPr>
              <w:rPr>
                <w:rFonts w:ascii="Sylfaen" w:hAnsi="Sylfaen" w:cs="Sylfaen"/>
                <w:b/>
                <w:sz w:val="20"/>
                <w:szCs w:val="20"/>
              </w:rPr>
            </w:pPr>
            <w:r w:rsidRPr="00B5386C">
              <w:rPr>
                <w:rFonts w:ascii="Sylfaen" w:hAnsi="Sylfaen" w:cs="Sylfaen"/>
                <w:b/>
                <w:sz w:val="20"/>
                <w:szCs w:val="20"/>
              </w:rPr>
              <w:t>Согласовать проекты с компаниями "Веолия Джур”, “Арментел” , “ЭСА”</w:t>
            </w:r>
          </w:p>
          <w:p w:rsidR="00B5386C" w:rsidRPr="00B5386C" w:rsidRDefault="00B5386C" w:rsidP="008C3E69">
            <w:pPr>
              <w:rPr>
                <w:rFonts w:ascii="Sylfaen" w:hAnsi="Sylfaen" w:cs="Sylfaen"/>
                <w:b/>
                <w:bCs/>
                <w:color w:val="000000"/>
                <w:sz w:val="20"/>
                <w:szCs w:val="20"/>
                <w:lang w:val="hy-AM"/>
              </w:rPr>
            </w:pPr>
            <w:r w:rsidRPr="00B5386C">
              <w:rPr>
                <w:rFonts w:ascii="Sylfaen" w:hAnsi="Sylfaen" w:cs="Sylfaen"/>
                <w:b/>
                <w:bCs/>
                <w:color w:val="000000"/>
                <w:sz w:val="20"/>
                <w:szCs w:val="20"/>
                <w:lang w:val="hy-AM"/>
              </w:rPr>
              <w:t xml:space="preserve">Оплата работ будет произведена после  представления </w:t>
            </w:r>
            <w:r w:rsidRPr="00B5386C">
              <w:rPr>
                <w:rFonts w:ascii="Sylfaen" w:hAnsi="Sylfaen"/>
                <w:b/>
                <w:color w:val="222222"/>
                <w:sz w:val="20"/>
                <w:szCs w:val="20"/>
              </w:rPr>
              <w:t xml:space="preserve">положительного </w:t>
            </w:r>
            <w:r w:rsidRPr="00B5386C">
              <w:rPr>
                <w:rFonts w:ascii="Sylfaen" w:hAnsi="Sylfaen"/>
                <w:b/>
                <w:color w:val="202124"/>
                <w:sz w:val="20"/>
                <w:szCs w:val="20"/>
              </w:rPr>
              <w:t>заключения</w:t>
            </w:r>
            <w:r w:rsidRPr="00B5386C">
              <w:rPr>
                <w:rFonts w:ascii="Sylfaen" w:hAnsi="Sylfaen" w:cs="Sylfaen"/>
                <w:b/>
                <w:bCs/>
                <w:color w:val="000000"/>
                <w:sz w:val="20"/>
                <w:szCs w:val="20"/>
                <w:lang w:val="hy-AM"/>
              </w:rPr>
              <w:t xml:space="preserve"> экспертизы</w:t>
            </w:r>
          </w:p>
          <w:p w:rsidR="00B5386C" w:rsidRPr="00B5386C" w:rsidRDefault="00B5386C" w:rsidP="008C3E69">
            <w:pPr>
              <w:rPr>
                <w:rFonts w:ascii="Sylfaen" w:hAnsi="Sylfaen" w:cs="Sylfaen"/>
                <w:bCs/>
                <w:color w:val="000000"/>
                <w:sz w:val="20"/>
                <w:szCs w:val="20"/>
                <w:lang w:val="hy-AM"/>
              </w:rPr>
            </w:pPr>
          </w:p>
        </w:tc>
        <w:tc>
          <w:tcPr>
            <w:tcW w:w="707" w:type="dxa"/>
          </w:tcPr>
          <w:p w:rsidR="00B5386C" w:rsidRPr="00B5386C" w:rsidRDefault="00B5386C" w:rsidP="008C3E69">
            <w:pPr>
              <w:rPr>
                <w:rFonts w:ascii="Sylfaen" w:hAnsi="Sylfaen"/>
                <w:sz w:val="20"/>
                <w:szCs w:val="20"/>
              </w:rPr>
            </w:pPr>
            <w:r w:rsidRPr="00B5386C">
              <w:rPr>
                <w:rFonts w:ascii="Sylfaen" w:hAnsi="Sylfaen"/>
                <w:sz w:val="20"/>
                <w:szCs w:val="20"/>
              </w:rPr>
              <w:lastRenderedPageBreak/>
              <w:t>драм</w:t>
            </w:r>
          </w:p>
        </w:tc>
        <w:tc>
          <w:tcPr>
            <w:tcW w:w="993" w:type="dxa"/>
          </w:tcPr>
          <w:p w:rsidR="00B5386C" w:rsidRPr="00B5386C" w:rsidRDefault="00B5386C" w:rsidP="008C3E69">
            <w:pPr>
              <w:rPr>
                <w:rFonts w:ascii="Sylfaen" w:hAnsi="Sylfaen"/>
                <w:sz w:val="20"/>
                <w:szCs w:val="20"/>
              </w:rPr>
            </w:pPr>
          </w:p>
        </w:tc>
        <w:tc>
          <w:tcPr>
            <w:tcW w:w="992" w:type="dxa"/>
          </w:tcPr>
          <w:p w:rsidR="00B5386C" w:rsidRPr="00B5386C" w:rsidRDefault="00B5386C" w:rsidP="008C3E69">
            <w:pPr>
              <w:jc w:val="center"/>
              <w:rPr>
                <w:rFonts w:ascii="Sylfaen" w:hAnsi="Sylfaen"/>
                <w:sz w:val="20"/>
                <w:szCs w:val="20"/>
              </w:rPr>
            </w:pPr>
          </w:p>
        </w:tc>
        <w:tc>
          <w:tcPr>
            <w:tcW w:w="425" w:type="dxa"/>
          </w:tcPr>
          <w:p w:rsidR="00B5386C" w:rsidRPr="00B5386C" w:rsidRDefault="00B5386C" w:rsidP="008C3E69">
            <w:pPr>
              <w:jc w:val="center"/>
              <w:rPr>
                <w:rFonts w:ascii="Sylfaen" w:hAnsi="Sylfaen"/>
                <w:sz w:val="20"/>
                <w:szCs w:val="20"/>
                <w:lang w:val="hy-AM"/>
              </w:rPr>
            </w:pPr>
            <w:r w:rsidRPr="00B5386C">
              <w:rPr>
                <w:rFonts w:ascii="Sylfaen" w:hAnsi="Sylfaen"/>
                <w:sz w:val="20"/>
                <w:szCs w:val="20"/>
                <w:lang w:val="hy-AM"/>
              </w:rPr>
              <w:t>1</w:t>
            </w:r>
          </w:p>
        </w:tc>
        <w:tc>
          <w:tcPr>
            <w:tcW w:w="839" w:type="dxa"/>
          </w:tcPr>
          <w:p w:rsidR="00B5386C" w:rsidRPr="00B5386C" w:rsidRDefault="00B5386C" w:rsidP="008C3E69">
            <w:pPr>
              <w:rPr>
                <w:rFonts w:ascii="Sylfaen" w:hAnsi="Sylfaen"/>
                <w:sz w:val="20"/>
                <w:szCs w:val="20"/>
                <w:lang w:val="hy-AM"/>
              </w:rPr>
            </w:pPr>
          </w:p>
        </w:tc>
        <w:tc>
          <w:tcPr>
            <w:tcW w:w="1984" w:type="dxa"/>
            <w:gridSpan w:val="3"/>
          </w:tcPr>
          <w:p w:rsidR="00B5386C" w:rsidRPr="00B5386C" w:rsidRDefault="00B5386C" w:rsidP="008C3E69">
            <w:pPr>
              <w:rPr>
                <w:rFonts w:ascii="Sylfaen" w:hAnsi="Sylfaen"/>
                <w:sz w:val="20"/>
                <w:szCs w:val="20"/>
              </w:rPr>
            </w:pPr>
            <w:r w:rsidRPr="00B5386C">
              <w:rPr>
                <w:rFonts w:ascii="GHEA Grapalat" w:hAnsi="GHEA Grapalat"/>
                <w:sz w:val="20"/>
                <w:szCs w:val="20"/>
                <w:lang w:val="hy-AM"/>
              </w:rPr>
              <w:t>включительно 45</w:t>
            </w:r>
            <w:r w:rsidRPr="00B5386C">
              <w:rPr>
                <w:rFonts w:ascii="GHEA Grapalat" w:hAnsi="GHEA Grapalat"/>
                <w:sz w:val="20"/>
                <w:szCs w:val="20"/>
              </w:rPr>
              <w:t>-ый</w:t>
            </w:r>
            <w:r w:rsidRPr="00B5386C">
              <w:rPr>
                <w:rFonts w:ascii="GHEA Grapalat" w:hAnsi="GHEA Grapalat"/>
                <w:sz w:val="20"/>
                <w:szCs w:val="20"/>
                <w:lang w:val="hy-AM"/>
              </w:rPr>
              <w:t xml:space="preserve"> календарный день со дня вступления договора в силу.</w:t>
            </w:r>
          </w:p>
        </w:tc>
      </w:tr>
      <w:tr w:rsidR="00B5386C" w:rsidRPr="00B5386C" w:rsidTr="00B5386C">
        <w:trPr>
          <w:trHeight w:val="1131"/>
        </w:trPr>
        <w:tc>
          <w:tcPr>
            <w:tcW w:w="426" w:type="dxa"/>
            <w:vAlign w:val="center"/>
          </w:tcPr>
          <w:p w:rsidR="00B5386C" w:rsidRPr="00B5386C" w:rsidRDefault="00B5386C" w:rsidP="008C3E69">
            <w:pPr>
              <w:jc w:val="center"/>
              <w:rPr>
                <w:rFonts w:ascii="Sylfaen" w:hAnsi="Sylfaen"/>
                <w:sz w:val="20"/>
                <w:szCs w:val="20"/>
              </w:rPr>
            </w:pPr>
            <w:r w:rsidRPr="00B5386C">
              <w:rPr>
                <w:rFonts w:ascii="Sylfaen" w:hAnsi="Sylfaen"/>
                <w:sz w:val="20"/>
                <w:szCs w:val="20"/>
              </w:rPr>
              <w:lastRenderedPageBreak/>
              <w:t>12</w:t>
            </w:r>
          </w:p>
        </w:tc>
        <w:tc>
          <w:tcPr>
            <w:tcW w:w="1620" w:type="dxa"/>
            <w:vAlign w:val="center"/>
          </w:tcPr>
          <w:p w:rsidR="00B5386C" w:rsidRPr="00B5386C" w:rsidRDefault="00B5386C" w:rsidP="008C3E69">
            <w:pPr>
              <w:jc w:val="center"/>
              <w:rPr>
                <w:rFonts w:ascii="Sylfaen" w:hAnsi="Sylfaen"/>
                <w:sz w:val="20"/>
                <w:szCs w:val="20"/>
                <w:lang w:val="hy-AM"/>
              </w:rPr>
            </w:pPr>
            <w:r w:rsidRPr="00B5386C">
              <w:rPr>
                <w:rFonts w:ascii="Sylfaen" w:hAnsi="Sylfaen"/>
                <w:sz w:val="20"/>
                <w:szCs w:val="20"/>
              </w:rPr>
              <w:t>71241200/282</w:t>
            </w:r>
          </w:p>
        </w:tc>
        <w:tc>
          <w:tcPr>
            <w:tcW w:w="5400" w:type="dxa"/>
            <w:vAlign w:val="center"/>
          </w:tcPr>
          <w:p w:rsidR="00B5386C" w:rsidRPr="00B5386C" w:rsidRDefault="00B5386C" w:rsidP="008C3E69">
            <w:pPr>
              <w:rPr>
                <w:rFonts w:ascii="Sylfaen" w:hAnsi="Sylfaen" w:cs="Sylfaen"/>
                <w:b/>
                <w:bCs/>
                <w:color w:val="000000"/>
                <w:sz w:val="20"/>
                <w:szCs w:val="20"/>
              </w:rPr>
            </w:pPr>
            <w:r w:rsidRPr="00B5386C">
              <w:rPr>
                <w:rFonts w:ascii="Sylfaen" w:hAnsi="Sylfaen" w:cs="Sylfaen"/>
                <w:b/>
                <w:bCs/>
                <w:color w:val="000000"/>
                <w:sz w:val="20"/>
                <w:szCs w:val="20"/>
                <w:lang w:val="hy-AM"/>
              </w:rPr>
              <w:t>Разработка проектно-сметной документации для нужд административного района Нор Норк Еревана по капитальному ремонту лестниц, спускающихся из здания О</w:t>
            </w:r>
            <w:r w:rsidRPr="00B5386C">
              <w:rPr>
                <w:rFonts w:ascii="Sylfaen" w:hAnsi="Sylfaen" w:cs="Sylfaen"/>
                <w:b/>
                <w:bCs/>
                <w:color w:val="000000"/>
                <w:sz w:val="20"/>
                <w:szCs w:val="20"/>
              </w:rPr>
              <w:t>г</w:t>
            </w:r>
            <w:r w:rsidRPr="00B5386C">
              <w:rPr>
                <w:rFonts w:ascii="Sylfaen" w:hAnsi="Sylfaen" w:cs="Sylfaen"/>
                <w:b/>
                <w:bCs/>
                <w:color w:val="000000"/>
                <w:sz w:val="20"/>
                <w:szCs w:val="20"/>
                <w:lang w:val="hy-AM"/>
              </w:rPr>
              <w:t xml:space="preserve">анесяна 6/1 в здание </w:t>
            </w:r>
            <w:r w:rsidRPr="00B5386C">
              <w:rPr>
                <w:rFonts w:ascii="Sylfaen" w:hAnsi="Sylfaen" w:cs="Sylfaen"/>
                <w:b/>
                <w:bCs/>
                <w:color w:val="000000"/>
                <w:sz w:val="20"/>
                <w:szCs w:val="20"/>
              </w:rPr>
              <w:t>Гая</w:t>
            </w:r>
            <w:r w:rsidRPr="00B5386C">
              <w:rPr>
                <w:rFonts w:ascii="Sylfaen" w:hAnsi="Sylfaen" w:cs="Sylfaen"/>
                <w:b/>
                <w:bCs/>
                <w:color w:val="000000"/>
                <w:sz w:val="20"/>
                <w:szCs w:val="20"/>
                <w:lang w:val="hy-AM"/>
              </w:rPr>
              <w:t xml:space="preserve"> 41</w:t>
            </w:r>
          </w:p>
          <w:p w:rsidR="00B5386C" w:rsidRPr="00B5386C" w:rsidRDefault="00B5386C" w:rsidP="008C3E69">
            <w:pPr>
              <w:rPr>
                <w:rFonts w:ascii="Sylfaen" w:hAnsi="Sylfaen"/>
                <w:sz w:val="20"/>
                <w:szCs w:val="20"/>
                <w:lang w:val="hy-AM"/>
              </w:rPr>
            </w:pPr>
            <w:r w:rsidRPr="00B5386C">
              <w:rPr>
                <w:rFonts w:ascii="Sylfaen" w:hAnsi="Sylfaen"/>
                <w:sz w:val="20"/>
                <w:szCs w:val="20"/>
                <w:lang w:val="hy-AM"/>
              </w:rPr>
              <w:t>Предусмотреть.</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Разграничение стройплощадки через закрытый забор</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Работы по сносу бетона:</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Изготовление новых бетонных лестниц</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Установка арматурной сети</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Базальтовая плитка лестницы H = 30mm</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При необходимости переустановка старых перил или установка новых перил:</w:t>
            </w:r>
          </w:p>
          <w:p w:rsidR="00B5386C" w:rsidRPr="00B5386C" w:rsidRDefault="00B5386C" w:rsidP="008C3E69">
            <w:pPr>
              <w:rPr>
                <w:rFonts w:ascii="Sylfaen" w:hAnsi="Sylfaen"/>
                <w:sz w:val="20"/>
                <w:szCs w:val="20"/>
              </w:rPr>
            </w:pPr>
            <w:r w:rsidRPr="00B5386C">
              <w:rPr>
                <w:rFonts w:ascii="Sylfaen" w:hAnsi="Sylfaen"/>
                <w:sz w:val="20"/>
                <w:szCs w:val="20"/>
                <w:lang w:val="hy-AM"/>
              </w:rPr>
              <w:t>Строй.очистка мусора, сбор, погрузка на разгруз</w:t>
            </w:r>
            <w:r w:rsidRPr="00B5386C">
              <w:rPr>
                <w:rFonts w:ascii="Sylfaen" w:hAnsi="Sylfaen"/>
                <w:sz w:val="20"/>
                <w:szCs w:val="20"/>
              </w:rPr>
              <w:t>очную машину</w:t>
            </w:r>
            <w:r w:rsidRPr="00B5386C">
              <w:rPr>
                <w:rFonts w:ascii="Sylfaen" w:hAnsi="Sylfaen"/>
                <w:sz w:val="20"/>
                <w:szCs w:val="20"/>
                <w:lang w:val="hy-AM"/>
              </w:rPr>
              <w:t xml:space="preserve"> и транспортировка </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 xml:space="preserve">Представить обоснованные в результате проведенных </w:t>
            </w:r>
            <w:r w:rsidRPr="00B5386C">
              <w:rPr>
                <w:rFonts w:ascii="Sylfaen" w:hAnsi="Sylfaen"/>
                <w:sz w:val="20"/>
                <w:szCs w:val="20"/>
                <w:lang w:val="hy-AM"/>
              </w:rPr>
              <w:lastRenderedPageBreak/>
              <w:t xml:space="preserve">исследований объемы работы </w:t>
            </w:r>
          </w:p>
          <w:p w:rsidR="00B5386C" w:rsidRPr="00B5386C" w:rsidRDefault="00B5386C" w:rsidP="008C3E69">
            <w:pPr>
              <w:rPr>
                <w:rFonts w:ascii="Sylfaen" w:hAnsi="Sylfaen" w:cs="Sylfaen"/>
                <w:b/>
                <w:sz w:val="20"/>
                <w:szCs w:val="20"/>
              </w:rPr>
            </w:pPr>
            <w:r w:rsidRPr="00B5386C">
              <w:rPr>
                <w:rFonts w:ascii="Sylfaen" w:hAnsi="Sylfaen"/>
                <w:sz w:val="20"/>
                <w:szCs w:val="20"/>
                <w:lang w:val="hy-AM"/>
              </w:rPr>
              <w:t>Разработать проект в соответствии с требованиями действующих норм</w:t>
            </w:r>
            <w:r w:rsidRPr="00B5386C">
              <w:rPr>
                <w:rFonts w:ascii="Sylfaen" w:hAnsi="Sylfaen" w:cs="Sylfaen"/>
                <w:b/>
                <w:sz w:val="20"/>
                <w:szCs w:val="20"/>
                <w:lang w:val="hy-AM"/>
              </w:rPr>
              <w:t xml:space="preserve"> </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проект в 7 экземплярах</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После завершения работ по составлению проектно-сметной документации</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 xml:space="preserve">Представить проект на электронном носителе </w:t>
            </w:r>
          </w:p>
          <w:p w:rsidR="00B5386C" w:rsidRPr="00B5386C" w:rsidRDefault="00B5386C" w:rsidP="008C3E69">
            <w:pPr>
              <w:tabs>
                <w:tab w:val="num" w:pos="709"/>
              </w:tabs>
              <w:rPr>
                <w:rFonts w:ascii="Sylfaen" w:hAnsi="Sylfaen"/>
                <w:b/>
                <w:color w:val="222222"/>
                <w:sz w:val="20"/>
                <w:szCs w:val="20"/>
              </w:rPr>
            </w:pPr>
            <w:r w:rsidRPr="00B5386C">
              <w:rPr>
                <w:rFonts w:ascii="Sylfaen" w:hAnsi="Sylfaen"/>
                <w:b/>
                <w:color w:val="222222"/>
                <w:sz w:val="20"/>
                <w:szCs w:val="20"/>
              </w:rPr>
              <w:t xml:space="preserve">Оплата работ будет произведена после  представления положительного </w:t>
            </w:r>
            <w:r w:rsidRPr="00B5386C">
              <w:rPr>
                <w:rFonts w:ascii="Sylfaen" w:hAnsi="Sylfaen"/>
                <w:b/>
                <w:color w:val="202124"/>
                <w:sz w:val="20"/>
                <w:szCs w:val="20"/>
              </w:rPr>
              <w:t>заключения</w:t>
            </w:r>
            <w:r w:rsidRPr="00B5386C">
              <w:rPr>
                <w:rFonts w:ascii="Sylfaen" w:hAnsi="Sylfaen"/>
                <w:b/>
                <w:color w:val="222222"/>
                <w:sz w:val="20"/>
                <w:szCs w:val="20"/>
              </w:rPr>
              <w:t xml:space="preserve"> экспертизы</w:t>
            </w:r>
          </w:p>
          <w:p w:rsidR="00B5386C" w:rsidRPr="00B5386C" w:rsidRDefault="00B5386C" w:rsidP="008C3E69">
            <w:pPr>
              <w:jc w:val="center"/>
              <w:rPr>
                <w:rFonts w:ascii="Sylfaen" w:hAnsi="Sylfaen"/>
                <w:sz w:val="20"/>
                <w:szCs w:val="20"/>
                <w:lang w:val="hy-AM"/>
              </w:rPr>
            </w:pPr>
          </w:p>
        </w:tc>
        <w:tc>
          <w:tcPr>
            <w:tcW w:w="707" w:type="dxa"/>
          </w:tcPr>
          <w:p w:rsidR="00B5386C" w:rsidRPr="00B5386C" w:rsidRDefault="00B5386C" w:rsidP="008C3E69">
            <w:pPr>
              <w:rPr>
                <w:rFonts w:ascii="GHEA Grapalat" w:hAnsi="GHEA Grapalat"/>
                <w:sz w:val="20"/>
                <w:szCs w:val="20"/>
              </w:rPr>
            </w:pPr>
            <w:r w:rsidRPr="00B5386C">
              <w:rPr>
                <w:rFonts w:ascii="Sylfaen" w:hAnsi="Sylfaen"/>
                <w:sz w:val="20"/>
                <w:szCs w:val="20"/>
              </w:rPr>
              <w:lastRenderedPageBreak/>
              <w:t>драм</w:t>
            </w:r>
          </w:p>
        </w:tc>
        <w:tc>
          <w:tcPr>
            <w:tcW w:w="993" w:type="dxa"/>
          </w:tcPr>
          <w:p w:rsidR="00B5386C" w:rsidRPr="00B5386C" w:rsidRDefault="00B5386C" w:rsidP="008C3E69">
            <w:pPr>
              <w:rPr>
                <w:rFonts w:ascii="GHEA Grapalat" w:hAnsi="GHEA Grapalat"/>
                <w:sz w:val="20"/>
                <w:szCs w:val="20"/>
              </w:rPr>
            </w:pPr>
          </w:p>
        </w:tc>
        <w:tc>
          <w:tcPr>
            <w:tcW w:w="992" w:type="dxa"/>
          </w:tcPr>
          <w:p w:rsidR="00B5386C" w:rsidRPr="00B5386C" w:rsidRDefault="00B5386C" w:rsidP="008C3E69">
            <w:pPr>
              <w:jc w:val="center"/>
              <w:rPr>
                <w:rFonts w:ascii="GHEA Grapalat" w:hAnsi="GHEA Grapalat"/>
                <w:sz w:val="20"/>
                <w:szCs w:val="20"/>
              </w:rPr>
            </w:pPr>
          </w:p>
        </w:tc>
        <w:tc>
          <w:tcPr>
            <w:tcW w:w="425" w:type="dxa"/>
          </w:tcPr>
          <w:p w:rsidR="00B5386C" w:rsidRPr="00B5386C" w:rsidRDefault="00B5386C" w:rsidP="008C3E69">
            <w:pPr>
              <w:jc w:val="center"/>
              <w:rPr>
                <w:rFonts w:ascii="GHEA Grapalat" w:hAnsi="GHEA Grapalat"/>
                <w:sz w:val="20"/>
                <w:szCs w:val="20"/>
                <w:lang w:val="hy-AM"/>
              </w:rPr>
            </w:pPr>
            <w:r w:rsidRPr="00B5386C">
              <w:rPr>
                <w:rFonts w:ascii="Sylfaen" w:hAnsi="Sylfaen"/>
                <w:sz w:val="20"/>
                <w:szCs w:val="20"/>
              </w:rPr>
              <w:t>1</w:t>
            </w:r>
          </w:p>
        </w:tc>
        <w:tc>
          <w:tcPr>
            <w:tcW w:w="839" w:type="dxa"/>
          </w:tcPr>
          <w:p w:rsidR="00B5386C" w:rsidRPr="00B5386C" w:rsidRDefault="00B5386C" w:rsidP="008C3E69">
            <w:pPr>
              <w:rPr>
                <w:rFonts w:ascii="GHEA Grapalat" w:hAnsi="GHEA Grapalat"/>
                <w:sz w:val="20"/>
                <w:szCs w:val="20"/>
                <w:lang w:val="hy-AM"/>
              </w:rPr>
            </w:pPr>
          </w:p>
        </w:tc>
        <w:tc>
          <w:tcPr>
            <w:tcW w:w="1984" w:type="dxa"/>
            <w:gridSpan w:val="3"/>
          </w:tcPr>
          <w:p w:rsidR="00B5386C" w:rsidRPr="00B5386C" w:rsidRDefault="00B5386C" w:rsidP="008C3E69">
            <w:pPr>
              <w:rPr>
                <w:rFonts w:ascii="GHEA Grapalat" w:hAnsi="GHEA Grapalat"/>
                <w:sz w:val="20"/>
                <w:szCs w:val="20"/>
                <w:lang w:val="hy-AM"/>
              </w:rPr>
            </w:pPr>
            <w:r w:rsidRPr="00B5386C">
              <w:rPr>
                <w:rFonts w:ascii="GHEA Grapalat" w:hAnsi="GHEA Grapalat"/>
                <w:sz w:val="20"/>
                <w:szCs w:val="20"/>
                <w:lang w:val="hy-AM"/>
              </w:rPr>
              <w:t>включительно 45</w:t>
            </w:r>
            <w:r w:rsidRPr="00B5386C">
              <w:rPr>
                <w:rFonts w:ascii="GHEA Grapalat" w:hAnsi="GHEA Grapalat"/>
                <w:sz w:val="20"/>
                <w:szCs w:val="20"/>
              </w:rPr>
              <w:t>-ый</w:t>
            </w:r>
            <w:r w:rsidRPr="00B5386C">
              <w:rPr>
                <w:rFonts w:ascii="GHEA Grapalat" w:hAnsi="GHEA Grapalat"/>
                <w:sz w:val="20"/>
                <w:szCs w:val="20"/>
                <w:lang w:val="hy-AM"/>
              </w:rPr>
              <w:t xml:space="preserve"> календарный день со дня вступления договора в силу.</w:t>
            </w:r>
          </w:p>
        </w:tc>
      </w:tr>
      <w:tr w:rsidR="00B5386C" w:rsidRPr="00B5386C" w:rsidTr="00B5386C">
        <w:trPr>
          <w:trHeight w:val="1131"/>
        </w:trPr>
        <w:tc>
          <w:tcPr>
            <w:tcW w:w="426" w:type="dxa"/>
            <w:vAlign w:val="center"/>
          </w:tcPr>
          <w:p w:rsidR="00B5386C" w:rsidRPr="00B5386C" w:rsidRDefault="00B5386C" w:rsidP="008C3E69">
            <w:pPr>
              <w:jc w:val="center"/>
              <w:rPr>
                <w:rFonts w:ascii="Sylfaen" w:hAnsi="Sylfaen"/>
                <w:sz w:val="20"/>
                <w:szCs w:val="20"/>
              </w:rPr>
            </w:pPr>
            <w:r w:rsidRPr="00B5386C">
              <w:rPr>
                <w:rFonts w:ascii="Sylfaen" w:hAnsi="Sylfaen"/>
                <w:sz w:val="20"/>
                <w:szCs w:val="20"/>
              </w:rPr>
              <w:lastRenderedPageBreak/>
              <w:t>13</w:t>
            </w:r>
          </w:p>
        </w:tc>
        <w:tc>
          <w:tcPr>
            <w:tcW w:w="1620" w:type="dxa"/>
            <w:vAlign w:val="center"/>
          </w:tcPr>
          <w:p w:rsidR="00B5386C" w:rsidRPr="00B5386C" w:rsidRDefault="00B5386C" w:rsidP="008C3E69">
            <w:pPr>
              <w:jc w:val="center"/>
              <w:rPr>
                <w:rFonts w:ascii="Sylfaen" w:hAnsi="Sylfaen"/>
                <w:sz w:val="20"/>
                <w:szCs w:val="20"/>
                <w:lang w:val="hy-AM"/>
              </w:rPr>
            </w:pPr>
            <w:r w:rsidRPr="00B5386C">
              <w:rPr>
                <w:rFonts w:ascii="Sylfaen" w:hAnsi="Sylfaen"/>
                <w:sz w:val="20"/>
                <w:szCs w:val="20"/>
              </w:rPr>
              <w:t>71241200/283</w:t>
            </w:r>
          </w:p>
        </w:tc>
        <w:tc>
          <w:tcPr>
            <w:tcW w:w="5400" w:type="dxa"/>
            <w:vAlign w:val="center"/>
          </w:tcPr>
          <w:p w:rsidR="00B5386C" w:rsidRPr="00B5386C" w:rsidRDefault="00B5386C" w:rsidP="008C3E69">
            <w:pPr>
              <w:rPr>
                <w:rFonts w:ascii="Sylfaen" w:hAnsi="Sylfaen" w:cs="Sylfaen"/>
                <w:b/>
                <w:bCs/>
                <w:color w:val="000000"/>
                <w:sz w:val="20"/>
                <w:szCs w:val="20"/>
              </w:rPr>
            </w:pPr>
            <w:r w:rsidRPr="00B5386C">
              <w:rPr>
                <w:rFonts w:ascii="Sylfaen" w:hAnsi="Sylfaen" w:cs="Sylfaen"/>
                <w:b/>
                <w:bCs/>
                <w:color w:val="000000"/>
                <w:sz w:val="20"/>
                <w:szCs w:val="20"/>
                <w:lang w:val="hy-AM"/>
              </w:rPr>
              <w:t xml:space="preserve">Разработка проектно-сметной документации для нужд административного района Нор Норк Еревана по капитальному ремонту лестниц, спускающихся из здания </w:t>
            </w:r>
            <w:r w:rsidRPr="00B5386C">
              <w:rPr>
                <w:rFonts w:ascii="Sylfaen" w:hAnsi="Sylfaen" w:cs="Sylfaen"/>
                <w:b/>
                <w:bCs/>
                <w:color w:val="000000"/>
                <w:sz w:val="20"/>
                <w:szCs w:val="20"/>
              </w:rPr>
              <w:t>Гая 2</w:t>
            </w:r>
            <w:r w:rsidRPr="00B5386C">
              <w:rPr>
                <w:rFonts w:ascii="Sylfaen" w:hAnsi="Sylfaen" w:cs="Sylfaen"/>
                <w:b/>
                <w:bCs/>
                <w:color w:val="000000"/>
                <w:sz w:val="20"/>
                <w:szCs w:val="20"/>
                <w:lang w:val="hy-AM"/>
              </w:rPr>
              <w:t xml:space="preserve"> </w:t>
            </w:r>
            <w:r w:rsidRPr="00B5386C">
              <w:rPr>
                <w:rFonts w:ascii="Sylfaen" w:hAnsi="Sylfaen" w:cs="Sylfaen"/>
                <w:b/>
                <w:bCs/>
                <w:color w:val="000000"/>
                <w:sz w:val="20"/>
                <w:szCs w:val="20"/>
              </w:rPr>
              <w:t>к улце Львовяна</w:t>
            </w:r>
          </w:p>
          <w:p w:rsidR="00B5386C" w:rsidRPr="00B5386C" w:rsidRDefault="00B5386C" w:rsidP="008C3E69">
            <w:pPr>
              <w:rPr>
                <w:rFonts w:ascii="Sylfaen" w:hAnsi="Sylfaen"/>
                <w:sz w:val="20"/>
                <w:szCs w:val="20"/>
                <w:lang w:val="hy-AM"/>
              </w:rPr>
            </w:pPr>
            <w:r w:rsidRPr="00B5386C">
              <w:rPr>
                <w:rFonts w:ascii="Sylfaen" w:hAnsi="Sylfaen"/>
                <w:sz w:val="20"/>
                <w:szCs w:val="20"/>
                <w:lang w:val="hy-AM"/>
              </w:rPr>
              <w:t>Предусмотреть.</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Разграничение стройплощадки через закрытый забор</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Работы по сносу бетона:</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Изготовление новых бетонных лестниц</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Установка арматурной сети</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Базальтовая плитка лестницы H = 30mm</w:t>
            </w:r>
          </w:p>
          <w:p w:rsidR="00B5386C" w:rsidRPr="00B5386C" w:rsidRDefault="00B5386C" w:rsidP="008C3E69">
            <w:pPr>
              <w:pStyle w:val="Heading9"/>
              <w:jc w:val="both"/>
              <w:rPr>
                <w:rFonts w:ascii="Sylfaen" w:eastAsia="MS Mincho" w:hAnsi="Sylfaen"/>
                <w:i/>
                <w:iCs/>
                <w:color w:val="auto"/>
                <w:sz w:val="20"/>
                <w:lang w:val="hy-AM"/>
              </w:rPr>
            </w:pPr>
            <w:r w:rsidRPr="00B5386C">
              <w:rPr>
                <w:rFonts w:ascii="Sylfaen" w:eastAsia="MS Mincho" w:hAnsi="Sylfaen"/>
                <w:color w:val="auto"/>
                <w:sz w:val="20"/>
                <w:lang w:val="hy-AM"/>
              </w:rPr>
              <w:t>При необходимости переустановка старых перил или установка новых перил:</w:t>
            </w:r>
          </w:p>
          <w:p w:rsidR="00B5386C" w:rsidRPr="00B5386C" w:rsidRDefault="00B5386C" w:rsidP="008C3E69">
            <w:pPr>
              <w:rPr>
                <w:rFonts w:ascii="Sylfaen" w:hAnsi="Sylfaen"/>
                <w:sz w:val="20"/>
                <w:szCs w:val="20"/>
              </w:rPr>
            </w:pPr>
            <w:r w:rsidRPr="00B5386C">
              <w:rPr>
                <w:rFonts w:ascii="Sylfaen" w:hAnsi="Sylfaen"/>
                <w:sz w:val="20"/>
                <w:szCs w:val="20"/>
                <w:lang w:val="hy-AM"/>
              </w:rPr>
              <w:t>Строй.очистка мусора, сбор, погрузка на разгруз</w:t>
            </w:r>
            <w:r w:rsidRPr="00B5386C">
              <w:rPr>
                <w:rFonts w:ascii="Sylfaen" w:hAnsi="Sylfaen"/>
                <w:sz w:val="20"/>
                <w:szCs w:val="20"/>
              </w:rPr>
              <w:t>очную машину</w:t>
            </w:r>
            <w:r w:rsidRPr="00B5386C">
              <w:rPr>
                <w:rFonts w:ascii="Sylfaen" w:hAnsi="Sylfaen"/>
                <w:sz w:val="20"/>
                <w:szCs w:val="20"/>
                <w:lang w:val="hy-AM"/>
              </w:rPr>
              <w:t xml:space="preserve"> и транспортировка </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 xml:space="preserve">Представить обоснованные в результате проведенных исследований объемы работы </w:t>
            </w:r>
          </w:p>
          <w:p w:rsidR="00B5386C" w:rsidRPr="00B5386C" w:rsidRDefault="00B5386C" w:rsidP="008C3E69">
            <w:pPr>
              <w:rPr>
                <w:rFonts w:ascii="Sylfaen" w:hAnsi="Sylfaen" w:cs="Sylfaen"/>
                <w:b/>
                <w:sz w:val="20"/>
                <w:szCs w:val="20"/>
              </w:rPr>
            </w:pPr>
            <w:r w:rsidRPr="00B5386C">
              <w:rPr>
                <w:rFonts w:ascii="Sylfaen" w:hAnsi="Sylfaen"/>
                <w:sz w:val="20"/>
                <w:szCs w:val="20"/>
                <w:lang w:val="hy-AM"/>
              </w:rPr>
              <w:t>Разработать проект в соответствии с требованиями действующих норм</w:t>
            </w:r>
            <w:r w:rsidRPr="00B5386C">
              <w:rPr>
                <w:rFonts w:ascii="Sylfaen" w:hAnsi="Sylfaen" w:cs="Sylfaen"/>
                <w:b/>
                <w:sz w:val="20"/>
                <w:szCs w:val="20"/>
                <w:lang w:val="hy-AM"/>
              </w:rPr>
              <w:t xml:space="preserve"> </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lastRenderedPageBreak/>
              <w:t>Представить проект в 7 экземплярах</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После завершения работ по составлению проектно-сметной документации</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 xml:space="preserve">Представить проект на электронном носителе </w:t>
            </w:r>
          </w:p>
          <w:p w:rsidR="00B5386C" w:rsidRPr="00B5386C" w:rsidRDefault="00B5386C" w:rsidP="008C3E69">
            <w:pPr>
              <w:tabs>
                <w:tab w:val="num" w:pos="709"/>
              </w:tabs>
              <w:rPr>
                <w:rFonts w:ascii="Sylfaen" w:hAnsi="Sylfaen"/>
                <w:b/>
                <w:color w:val="222222"/>
                <w:sz w:val="20"/>
                <w:szCs w:val="20"/>
              </w:rPr>
            </w:pPr>
            <w:r w:rsidRPr="00B5386C">
              <w:rPr>
                <w:rFonts w:ascii="Sylfaen" w:hAnsi="Sylfaen"/>
                <w:b/>
                <w:color w:val="222222"/>
                <w:sz w:val="20"/>
                <w:szCs w:val="20"/>
              </w:rPr>
              <w:t xml:space="preserve">Оплата работ будет произведена после  представления положительного </w:t>
            </w:r>
            <w:r w:rsidRPr="00B5386C">
              <w:rPr>
                <w:rFonts w:ascii="Sylfaen" w:hAnsi="Sylfaen"/>
                <w:b/>
                <w:color w:val="202124"/>
                <w:sz w:val="20"/>
                <w:szCs w:val="20"/>
              </w:rPr>
              <w:t>заключения</w:t>
            </w:r>
            <w:r w:rsidRPr="00B5386C">
              <w:rPr>
                <w:rFonts w:ascii="Sylfaen" w:hAnsi="Sylfaen"/>
                <w:b/>
                <w:color w:val="222222"/>
                <w:sz w:val="20"/>
                <w:szCs w:val="20"/>
              </w:rPr>
              <w:t xml:space="preserve"> экспертизы</w:t>
            </w:r>
          </w:p>
          <w:p w:rsidR="00B5386C" w:rsidRPr="00B5386C" w:rsidRDefault="00B5386C" w:rsidP="008C3E69">
            <w:pPr>
              <w:jc w:val="center"/>
              <w:rPr>
                <w:rFonts w:ascii="Sylfaen" w:hAnsi="Sylfaen"/>
                <w:sz w:val="20"/>
                <w:szCs w:val="20"/>
                <w:lang w:val="hy-AM"/>
              </w:rPr>
            </w:pPr>
          </w:p>
        </w:tc>
        <w:tc>
          <w:tcPr>
            <w:tcW w:w="707" w:type="dxa"/>
          </w:tcPr>
          <w:p w:rsidR="00B5386C" w:rsidRPr="00B5386C" w:rsidRDefault="00B5386C" w:rsidP="008C3E69">
            <w:pPr>
              <w:rPr>
                <w:rFonts w:ascii="GHEA Grapalat" w:hAnsi="GHEA Grapalat"/>
                <w:sz w:val="20"/>
                <w:szCs w:val="20"/>
              </w:rPr>
            </w:pPr>
            <w:r w:rsidRPr="00B5386C">
              <w:rPr>
                <w:rFonts w:ascii="Sylfaen" w:hAnsi="Sylfaen"/>
                <w:sz w:val="20"/>
                <w:szCs w:val="20"/>
              </w:rPr>
              <w:lastRenderedPageBreak/>
              <w:t>драм</w:t>
            </w:r>
          </w:p>
        </w:tc>
        <w:tc>
          <w:tcPr>
            <w:tcW w:w="993" w:type="dxa"/>
          </w:tcPr>
          <w:p w:rsidR="00B5386C" w:rsidRPr="00B5386C" w:rsidRDefault="00B5386C" w:rsidP="008C3E69">
            <w:pPr>
              <w:rPr>
                <w:rFonts w:ascii="GHEA Grapalat" w:hAnsi="GHEA Grapalat"/>
                <w:sz w:val="20"/>
                <w:szCs w:val="20"/>
              </w:rPr>
            </w:pPr>
          </w:p>
        </w:tc>
        <w:tc>
          <w:tcPr>
            <w:tcW w:w="992" w:type="dxa"/>
          </w:tcPr>
          <w:p w:rsidR="00B5386C" w:rsidRPr="00B5386C" w:rsidRDefault="00B5386C" w:rsidP="008C3E69">
            <w:pPr>
              <w:jc w:val="center"/>
              <w:rPr>
                <w:rFonts w:ascii="GHEA Grapalat" w:hAnsi="GHEA Grapalat"/>
                <w:sz w:val="20"/>
                <w:szCs w:val="20"/>
              </w:rPr>
            </w:pPr>
          </w:p>
        </w:tc>
        <w:tc>
          <w:tcPr>
            <w:tcW w:w="425" w:type="dxa"/>
          </w:tcPr>
          <w:p w:rsidR="00B5386C" w:rsidRPr="00B5386C" w:rsidRDefault="00B5386C" w:rsidP="008C3E69">
            <w:pPr>
              <w:jc w:val="center"/>
              <w:rPr>
                <w:rFonts w:ascii="GHEA Grapalat" w:hAnsi="GHEA Grapalat"/>
                <w:sz w:val="20"/>
                <w:szCs w:val="20"/>
                <w:lang w:val="hy-AM"/>
              </w:rPr>
            </w:pPr>
            <w:r w:rsidRPr="00B5386C">
              <w:rPr>
                <w:rFonts w:ascii="Sylfaen" w:hAnsi="Sylfaen"/>
                <w:sz w:val="20"/>
                <w:szCs w:val="20"/>
              </w:rPr>
              <w:t>1</w:t>
            </w:r>
          </w:p>
        </w:tc>
        <w:tc>
          <w:tcPr>
            <w:tcW w:w="851" w:type="dxa"/>
            <w:gridSpan w:val="2"/>
          </w:tcPr>
          <w:p w:rsidR="00B5386C" w:rsidRPr="00B5386C" w:rsidRDefault="00B5386C" w:rsidP="008C3E69">
            <w:pPr>
              <w:rPr>
                <w:rFonts w:ascii="GHEA Grapalat" w:hAnsi="GHEA Grapalat"/>
                <w:sz w:val="20"/>
                <w:szCs w:val="20"/>
                <w:lang w:val="hy-AM"/>
              </w:rPr>
            </w:pPr>
          </w:p>
        </w:tc>
        <w:tc>
          <w:tcPr>
            <w:tcW w:w="1972" w:type="dxa"/>
            <w:gridSpan w:val="2"/>
          </w:tcPr>
          <w:p w:rsidR="00B5386C" w:rsidRPr="00B5386C" w:rsidRDefault="00B5386C" w:rsidP="008C3E69">
            <w:pPr>
              <w:rPr>
                <w:rFonts w:ascii="GHEA Grapalat" w:hAnsi="GHEA Grapalat"/>
                <w:sz w:val="20"/>
                <w:szCs w:val="20"/>
                <w:lang w:val="hy-AM"/>
              </w:rPr>
            </w:pPr>
            <w:r w:rsidRPr="00B5386C">
              <w:rPr>
                <w:rFonts w:ascii="GHEA Grapalat" w:hAnsi="GHEA Grapalat"/>
                <w:sz w:val="20"/>
                <w:szCs w:val="20"/>
                <w:lang w:val="hy-AM"/>
              </w:rPr>
              <w:t>включительно 45</w:t>
            </w:r>
            <w:r w:rsidRPr="00B5386C">
              <w:rPr>
                <w:rFonts w:ascii="GHEA Grapalat" w:hAnsi="GHEA Grapalat"/>
                <w:sz w:val="20"/>
                <w:szCs w:val="20"/>
              </w:rPr>
              <w:t>-ый</w:t>
            </w:r>
            <w:r w:rsidRPr="00B5386C">
              <w:rPr>
                <w:rFonts w:ascii="GHEA Grapalat" w:hAnsi="GHEA Grapalat"/>
                <w:sz w:val="20"/>
                <w:szCs w:val="20"/>
                <w:lang w:val="hy-AM"/>
              </w:rPr>
              <w:t xml:space="preserve"> календарный день со дня вступления договора в силу.</w:t>
            </w:r>
          </w:p>
        </w:tc>
      </w:tr>
      <w:tr w:rsidR="00B5386C" w:rsidRPr="00B5386C" w:rsidTr="00B5386C">
        <w:trPr>
          <w:trHeight w:val="559"/>
        </w:trPr>
        <w:tc>
          <w:tcPr>
            <w:tcW w:w="426" w:type="dxa"/>
            <w:vAlign w:val="center"/>
          </w:tcPr>
          <w:p w:rsidR="00B5386C" w:rsidRPr="00B5386C" w:rsidRDefault="00B5386C" w:rsidP="008C3E69">
            <w:pPr>
              <w:jc w:val="center"/>
              <w:rPr>
                <w:rFonts w:ascii="Sylfaen" w:hAnsi="Sylfaen"/>
                <w:sz w:val="20"/>
                <w:szCs w:val="20"/>
              </w:rPr>
            </w:pPr>
            <w:r w:rsidRPr="00B5386C">
              <w:rPr>
                <w:rFonts w:ascii="Sylfaen" w:hAnsi="Sylfaen"/>
                <w:sz w:val="20"/>
                <w:szCs w:val="20"/>
              </w:rPr>
              <w:lastRenderedPageBreak/>
              <w:t>14</w:t>
            </w:r>
          </w:p>
        </w:tc>
        <w:tc>
          <w:tcPr>
            <w:tcW w:w="1620" w:type="dxa"/>
            <w:vAlign w:val="center"/>
          </w:tcPr>
          <w:p w:rsidR="00B5386C" w:rsidRPr="00B5386C" w:rsidRDefault="00B5386C" w:rsidP="008C3E69">
            <w:pPr>
              <w:jc w:val="center"/>
              <w:rPr>
                <w:rFonts w:ascii="Sylfaen" w:hAnsi="Sylfaen"/>
                <w:sz w:val="20"/>
                <w:szCs w:val="20"/>
                <w:lang w:val="hy-AM"/>
              </w:rPr>
            </w:pPr>
            <w:r w:rsidRPr="00B5386C">
              <w:rPr>
                <w:rFonts w:ascii="Sylfaen" w:hAnsi="Sylfaen"/>
                <w:sz w:val="20"/>
                <w:szCs w:val="20"/>
              </w:rPr>
              <w:t>71241200/284</w:t>
            </w:r>
          </w:p>
        </w:tc>
        <w:tc>
          <w:tcPr>
            <w:tcW w:w="5400" w:type="dxa"/>
            <w:vAlign w:val="center"/>
          </w:tcPr>
          <w:p w:rsidR="00B5386C" w:rsidRPr="00B5386C" w:rsidRDefault="00B5386C" w:rsidP="008C3E69">
            <w:pPr>
              <w:rPr>
                <w:rFonts w:ascii="Sylfaen" w:hAnsi="Sylfaen" w:cs="Sylfaen"/>
                <w:b/>
                <w:bCs/>
                <w:color w:val="000000"/>
                <w:sz w:val="20"/>
                <w:szCs w:val="20"/>
              </w:rPr>
            </w:pPr>
            <w:r w:rsidRPr="00B5386C">
              <w:rPr>
                <w:rFonts w:ascii="Sylfaen" w:hAnsi="Sylfaen" w:cs="Sylfaen"/>
                <w:b/>
                <w:bCs/>
                <w:color w:val="000000"/>
                <w:sz w:val="20"/>
                <w:szCs w:val="20"/>
                <w:lang w:val="hy-AM"/>
              </w:rPr>
              <w:t xml:space="preserve">Работы по переработке проектно-сметной </w:t>
            </w:r>
            <w:r w:rsidRPr="00B5386C">
              <w:rPr>
                <w:rFonts w:ascii="Sylfaen" w:hAnsi="Sylfaen" w:cs="Sylfaen"/>
                <w:b/>
                <w:bCs/>
                <w:color w:val="000000"/>
                <w:sz w:val="20"/>
                <w:szCs w:val="20"/>
              </w:rPr>
              <w:t xml:space="preserve"> </w:t>
            </w:r>
            <w:r w:rsidRPr="00B5386C">
              <w:rPr>
                <w:rFonts w:ascii="Sylfaen" w:hAnsi="Sylfaen" w:cs="Sylfaen"/>
                <w:b/>
                <w:bCs/>
                <w:color w:val="000000"/>
                <w:sz w:val="20"/>
                <w:szCs w:val="20"/>
                <w:lang w:val="hy-AM"/>
              </w:rPr>
              <w:t xml:space="preserve">документации по капитальному ремонту крыши здания Малян пер. 1 </w:t>
            </w:r>
            <w:r w:rsidRPr="00B5386C">
              <w:rPr>
                <w:rFonts w:ascii="Sylfaen" w:hAnsi="Sylfaen" w:cs="Sylfaen"/>
                <w:b/>
                <w:bCs/>
                <w:color w:val="000000"/>
                <w:sz w:val="20"/>
                <w:szCs w:val="20"/>
              </w:rPr>
              <w:t>д</w:t>
            </w:r>
            <w:r w:rsidRPr="00B5386C">
              <w:rPr>
                <w:rFonts w:ascii="Sylfaen" w:hAnsi="Sylfaen" w:cs="Sylfaen"/>
                <w:b/>
                <w:bCs/>
                <w:color w:val="000000"/>
                <w:sz w:val="20"/>
                <w:szCs w:val="20"/>
                <w:lang w:val="hy-AM"/>
              </w:rPr>
              <w:t xml:space="preserve">ля нужд административного района Нор Норк г. Еревана (составленный в 2019 </w:t>
            </w:r>
            <w:r w:rsidRPr="00B5386C">
              <w:rPr>
                <w:rFonts w:ascii="Sylfaen" w:hAnsi="Sylfaen" w:cs="Sylfaen"/>
                <w:b/>
                <w:bCs/>
                <w:color w:val="000000"/>
                <w:sz w:val="20"/>
                <w:szCs w:val="20"/>
              </w:rPr>
              <w:t>)</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 xml:space="preserve">Представить обоснованные в результате проведенных исследований объемы работы </w:t>
            </w:r>
          </w:p>
          <w:p w:rsidR="00B5386C" w:rsidRPr="00B5386C" w:rsidRDefault="00B5386C" w:rsidP="008C3E69">
            <w:pPr>
              <w:rPr>
                <w:rFonts w:ascii="Sylfaen" w:hAnsi="Sylfaen" w:cs="Sylfaen"/>
                <w:b/>
                <w:sz w:val="20"/>
                <w:szCs w:val="20"/>
              </w:rPr>
            </w:pPr>
            <w:r w:rsidRPr="00B5386C">
              <w:rPr>
                <w:rFonts w:ascii="Sylfaen" w:hAnsi="Sylfaen"/>
                <w:sz w:val="20"/>
                <w:szCs w:val="20"/>
                <w:lang w:val="hy-AM"/>
              </w:rPr>
              <w:t>Разработать проект в соответствии с требованиями действующих норм</w:t>
            </w:r>
            <w:r w:rsidRPr="00B5386C">
              <w:rPr>
                <w:rFonts w:ascii="Sylfaen" w:hAnsi="Sylfaen" w:cs="Sylfaen"/>
                <w:b/>
                <w:sz w:val="20"/>
                <w:szCs w:val="20"/>
                <w:lang w:val="hy-AM"/>
              </w:rPr>
              <w:t xml:space="preserve"> </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проект в 7 экземплярах</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После завершения работ по составлению проектно-сметной документации</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 xml:space="preserve">Представить проект на электронном носителе </w:t>
            </w:r>
          </w:p>
          <w:p w:rsidR="00B5386C" w:rsidRPr="00B5386C" w:rsidRDefault="00B5386C" w:rsidP="008C3E69">
            <w:pPr>
              <w:tabs>
                <w:tab w:val="num" w:pos="709"/>
              </w:tabs>
              <w:rPr>
                <w:rFonts w:ascii="Sylfaen" w:hAnsi="Sylfaen"/>
                <w:b/>
                <w:color w:val="222222"/>
                <w:sz w:val="20"/>
                <w:szCs w:val="20"/>
              </w:rPr>
            </w:pPr>
            <w:r w:rsidRPr="00B5386C">
              <w:rPr>
                <w:rFonts w:ascii="Sylfaen" w:hAnsi="Sylfaen"/>
                <w:b/>
                <w:color w:val="222222"/>
                <w:sz w:val="20"/>
                <w:szCs w:val="20"/>
              </w:rPr>
              <w:t xml:space="preserve">Оплата работ будет произведена после  представления положительного </w:t>
            </w:r>
            <w:r w:rsidRPr="00B5386C">
              <w:rPr>
                <w:rFonts w:ascii="Sylfaen" w:hAnsi="Sylfaen"/>
                <w:b/>
                <w:color w:val="202124"/>
                <w:sz w:val="20"/>
                <w:szCs w:val="20"/>
              </w:rPr>
              <w:t>заключения</w:t>
            </w:r>
            <w:r w:rsidRPr="00B5386C">
              <w:rPr>
                <w:rFonts w:ascii="Sylfaen" w:hAnsi="Sylfaen"/>
                <w:b/>
                <w:color w:val="222222"/>
                <w:sz w:val="20"/>
                <w:szCs w:val="20"/>
              </w:rPr>
              <w:t xml:space="preserve"> экспертизы</w:t>
            </w:r>
          </w:p>
          <w:p w:rsidR="00B5386C" w:rsidRPr="00B5386C" w:rsidRDefault="00B5386C" w:rsidP="008C3E69">
            <w:pPr>
              <w:jc w:val="center"/>
              <w:rPr>
                <w:rFonts w:ascii="Sylfaen" w:hAnsi="Sylfaen"/>
                <w:sz w:val="20"/>
                <w:szCs w:val="20"/>
                <w:lang w:val="hy-AM"/>
              </w:rPr>
            </w:pPr>
          </w:p>
        </w:tc>
        <w:tc>
          <w:tcPr>
            <w:tcW w:w="707" w:type="dxa"/>
          </w:tcPr>
          <w:p w:rsidR="00B5386C" w:rsidRPr="00B5386C" w:rsidRDefault="00B5386C" w:rsidP="008C3E69">
            <w:pPr>
              <w:rPr>
                <w:rFonts w:ascii="GHEA Grapalat" w:hAnsi="GHEA Grapalat"/>
                <w:sz w:val="20"/>
                <w:szCs w:val="20"/>
              </w:rPr>
            </w:pPr>
            <w:r w:rsidRPr="00B5386C">
              <w:rPr>
                <w:rFonts w:ascii="Sylfaen" w:hAnsi="Sylfaen"/>
                <w:sz w:val="20"/>
                <w:szCs w:val="20"/>
              </w:rPr>
              <w:lastRenderedPageBreak/>
              <w:t>драм</w:t>
            </w:r>
          </w:p>
        </w:tc>
        <w:tc>
          <w:tcPr>
            <w:tcW w:w="993" w:type="dxa"/>
          </w:tcPr>
          <w:p w:rsidR="00B5386C" w:rsidRPr="00B5386C" w:rsidRDefault="00B5386C" w:rsidP="008C3E69">
            <w:pPr>
              <w:rPr>
                <w:rFonts w:ascii="GHEA Grapalat" w:hAnsi="GHEA Grapalat"/>
                <w:sz w:val="20"/>
                <w:szCs w:val="20"/>
              </w:rPr>
            </w:pPr>
          </w:p>
        </w:tc>
        <w:tc>
          <w:tcPr>
            <w:tcW w:w="992" w:type="dxa"/>
          </w:tcPr>
          <w:p w:rsidR="00B5386C" w:rsidRPr="00B5386C" w:rsidRDefault="00B5386C" w:rsidP="008C3E69">
            <w:pPr>
              <w:jc w:val="center"/>
              <w:rPr>
                <w:rFonts w:ascii="GHEA Grapalat" w:hAnsi="GHEA Grapalat"/>
                <w:sz w:val="20"/>
                <w:szCs w:val="20"/>
              </w:rPr>
            </w:pPr>
          </w:p>
        </w:tc>
        <w:tc>
          <w:tcPr>
            <w:tcW w:w="425" w:type="dxa"/>
          </w:tcPr>
          <w:p w:rsidR="00B5386C" w:rsidRPr="00B5386C" w:rsidRDefault="00B5386C" w:rsidP="008C3E69">
            <w:pPr>
              <w:jc w:val="center"/>
              <w:rPr>
                <w:rFonts w:ascii="GHEA Grapalat" w:hAnsi="GHEA Grapalat"/>
                <w:sz w:val="20"/>
                <w:szCs w:val="20"/>
                <w:lang w:val="hy-AM"/>
              </w:rPr>
            </w:pPr>
            <w:r w:rsidRPr="00B5386C">
              <w:rPr>
                <w:rFonts w:ascii="Sylfaen" w:hAnsi="Sylfaen"/>
                <w:sz w:val="20"/>
                <w:szCs w:val="20"/>
              </w:rPr>
              <w:t>1</w:t>
            </w:r>
          </w:p>
        </w:tc>
        <w:tc>
          <w:tcPr>
            <w:tcW w:w="851" w:type="dxa"/>
            <w:gridSpan w:val="2"/>
          </w:tcPr>
          <w:p w:rsidR="00B5386C" w:rsidRPr="00B5386C" w:rsidRDefault="00B5386C" w:rsidP="008C3E69">
            <w:pPr>
              <w:rPr>
                <w:rFonts w:ascii="GHEA Grapalat" w:hAnsi="GHEA Grapalat"/>
                <w:sz w:val="20"/>
                <w:szCs w:val="20"/>
                <w:lang w:val="hy-AM"/>
              </w:rPr>
            </w:pPr>
          </w:p>
        </w:tc>
        <w:tc>
          <w:tcPr>
            <w:tcW w:w="1972" w:type="dxa"/>
            <w:gridSpan w:val="2"/>
          </w:tcPr>
          <w:p w:rsidR="00B5386C" w:rsidRPr="00B5386C" w:rsidRDefault="00B5386C" w:rsidP="008C3E69">
            <w:pPr>
              <w:rPr>
                <w:rFonts w:ascii="GHEA Grapalat" w:hAnsi="GHEA Grapalat"/>
                <w:sz w:val="20"/>
                <w:szCs w:val="20"/>
                <w:lang w:val="hy-AM"/>
              </w:rPr>
            </w:pPr>
            <w:r w:rsidRPr="00B5386C">
              <w:rPr>
                <w:rFonts w:ascii="GHEA Grapalat" w:hAnsi="GHEA Grapalat"/>
                <w:sz w:val="20"/>
                <w:szCs w:val="20"/>
                <w:lang w:val="hy-AM"/>
              </w:rPr>
              <w:t>включительно 45</w:t>
            </w:r>
            <w:r w:rsidRPr="00B5386C">
              <w:rPr>
                <w:rFonts w:ascii="GHEA Grapalat" w:hAnsi="GHEA Grapalat"/>
                <w:sz w:val="20"/>
                <w:szCs w:val="20"/>
              </w:rPr>
              <w:t>-ый</w:t>
            </w:r>
            <w:r w:rsidRPr="00B5386C">
              <w:rPr>
                <w:rFonts w:ascii="GHEA Grapalat" w:hAnsi="GHEA Grapalat"/>
                <w:sz w:val="20"/>
                <w:szCs w:val="20"/>
                <w:lang w:val="hy-AM"/>
              </w:rPr>
              <w:t xml:space="preserve"> календарный день со дня вступления договора в силу.</w:t>
            </w:r>
          </w:p>
        </w:tc>
      </w:tr>
      <w:tr w:rsidR="00B5386C" w:rsidRPr="00B5386C" w:rsidTr="00B5386C">
        <w:trPr>
          <w:trHeight w:val="559"/>
        </w:trPr>
        <w:tc>
          <w:tcPr>
            <w:tcW w:w="426" w:type="dxa"/>
            <w:tcBorders>
              <w:top w:val="single" w:sz="4" w:space="0" w:color="auto"/>
              <w:left w:val="single" w:sz="4" w:space="0" w:color="auto"/>
              <w:bottom w:val="single" w:sz="4" w:space="0" w:color="auto"/>
              <w:right w:val="single" w:sz="4" w:space="0" w:color="auto"/>
            </w:tcBorders>
            <w:vAlign w:val="center"/>
          </w:tcPr>
          <w:p w:rsidR="00B5386C" w:rsidRPr="00B5386C" w:rsidRDefault="00B5386C" w:rsidP="008C3E69">
            <w:pPr>
              <w:jc w:val="center"/>
              <w:rPr>
                <w:rFonts w:ascii="Sylfaen" w:hAnsi="Sylfaen"/>
                <w:sz w:val="20"/>
                <w:szCs w:val="20"/>
              </w:rPr>
            </w:pPr>
            <w:r w:rsidRPr="00B5386C">
              <w:rPr>
                <w:rFonts w:ascii="Sylfaen" w:hAnsi="Sylfaen"/>
                <w:sz w:val="20"/>
                <w:szCs w:val="20"/>
              </w:rPr>
              <w:lastRenderedPageBreak/>
              <w:t>15</w:t>
            </w:r>
          </w:p>
        </w:tc>
        <w:tc>
          <w:tcPr>
            <w:tcW w:w="1620" w:type="dxa"/>
            <w:tcBorders>
              <w:top w:val="single" w:sz="4" w:space="0" w:color="auto"/>
              <w:left w:val="single" w:sz="4" w:space="0" w:color="auto"/>
              <w:bottom w:val="single" w:sz="4" w:space="0" w:color="auto"/>
              <w:right w:val="single" w:sz="4" w:space="0" w:color="auto"/>
            </w:tcBorders>
            <w:vAlign w:val="center"/>
          </w:tcPr>
          <w:p w:rsidR="00B5386C" w:rsidRPr="00B5386C" w:rsidRDefault="00B5386C" w:rsidP="008C3E69">
            <w:pPr>
              <w:jc w:val="center"/>
              <w:rPr>
                <w:rFonts w:ascii="Sylfaen" w:hAnsi="Sylfaen"/>
                <w:sz w:val="20"/>
                <w:szCs w:val="20"/>
                <w:lang w:val="hy-AM"/>
              </w:rPr>
            </w:pPr>
            <w:r w:rsidRPr="00B5386C">
              <w:rPr>
                <w:rFonts w:ascii="Sylfaen" w:hAnsi="Sylfaen"/>
                <w:sz w:val="20"/>
                <w:szCs w:val="20"/>
              </w:rPr>
              <w:t>71241200/285</w:t>
            </w:r>
          </w:p>
        </w:tc>
        <w:tc>
          <w:tcPr>
            <w:tcW w:w="5400" w:type="dxa"/>
            <w:tcBorders>
              <w:top w:val="single" w:sz="4" w:space="0" w:color="auto"/>
              <w:left w:val="single" w:sz="4" w:space="0" w:color="auto"/>
              <w:bottom w:val="single" w:sz="4" w:space="0" w:color="auto"/>
              <w:right w:val="single" w:sz="4" w:space="0" w:color="auto"/>
            </w:tcBorders>
            <w:vAlign w:val="center"/>
          </w:tcPr>
          <w:p w:rsidR="00B5386C" w:rsidRPr="00B5386C" w:rsidRDefault="00B5386C" w:rsidP="008C3E69">
            <w:pPr>
              <w:rPr>
                <w:rFonts w:ascii="Sylfaen" w:hAnsi="Sylfaen" w:cs="Sylfaen"/>
                <w:b/>
                <w:bCs/>
                <w:color w:val="000000"/>
                <w:sz w:val="20"/>
                <w:szCs w:val="20"/>
              </w:rPr>
            </w:pPr>
            <w:r w:rsidRPr="00B5386C">
              <w:rPr>
                <w:rFonts w:ascii="Sylfaen" w:hAnsi="Sylfaen" w:cs="Sylfaen"/>
                <w:b/>
                <w:bCs/>
                <w:color w:val="000000"/>
                <w:sz w:val="20"/>
                <w:szCs w:val="20"/>
                <w:lang w:val="hy-AM"/>
              </w:rPr>
              <w:t xml:space="preserve">Работы по переработке проектно-сметной документации по капитальному ремонту крыши здания № 9 для нужд административного района Нор Норк Еревана. (составленный в 2019 </w:t>
            </w:r>
            <w:r w:rsidRPr="00B5386C">
              <w:rPr>
                <w:rFonts w:ascii="Sylfaen" w:hAnsi="Sylfaen" w:cs="Sylfaen"/>
                <w:b/>
                <w:bCs/>
                <w:color w:val="000000"/>
                <w:sz w:val="20"/>
                <w:szCs w:val="20"/>
              </w:rPr>
              <w:t>)</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 xml:space="preserve">Представить обоснованные в результате проведенных исследований объемы работы </w:t>
            </w:r>
          </w:p>
          <w:p w:rsidR="00B5386C" w:rsidRPr="00B5386C" w:rsidRDefault="00B5386C" w:rsidP="008C3E69">
            <w:pPr>
              <w:rPr>
                <w:rFonts w:ascii="Sylfaen" w:hAnsi="Sylfaen" w:cs="Sylfaen"/>
                <w:b/>
                <w:sz w:val="20"/>
                <w:szCs w:val="20"/>
              </w:rPr>
            </w:pPr>
            <w:r w:rsidRPr="00B5386C">
              <w:rPr>
                <w:rFonts w:ascii="Sylfaen" w:hAnsi="Sylfaen"/>
                <w:sz w:val="20"/>
                <w:szCs w:val="20"/>
                <w:lang w:val="hy-AM"/>
              </w:rPr>
              <w:t>Разработать проект в соответствии с требованиями действующих норм</w:t>
            </w:r>
            <w:r w:rsidRPr="00B5386C">
              <w:rPr>
                <w:rFonts w:ascii="Sylfaen" w:hAnsi="Sylfaen" w:cs="Sylfaen"/>
                <w:b/>
                <w:sz w:val="20"/>
                <w:szCs w:val="20"/>
                <w:lang w:val="hy-AM"/>
              </w:rPr>
              <w:t xml:space="preserve"> </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проект в 7 экземплярах</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После завершения работ по составлению проектно-сметной документации</w:t>
            </w:r>
          </w:p>
          <w:p w:rsidR="00B5386C" w:rsidRPr="00B5386C" w:rsidRDefault="00B5386C" w:rsidP="008C3E69">
            <w:pPr>
              <w:tabs>
                <w:tab w:val="num" w:pos="709"/>
              </w:tabs>
              <w:rPr>
                <w:rFonts w:ascii="Sylfaen" w:hAnsi="Sylfaen"/>
                <w:sz w:val="20"/>
                <w:szCs w:val="20"/>
                <w:lang w:val="hy-AM"/>
              </w:rPr>
            </w:pPr>
            <w:r w:rsidRPr="00B5386C">
              <w:rPr>
                <w:rFonts w:ascii="Sylfaen" w:hAnsi="Sylfaen"/>
                <w:sz w:val="20"/>
                <w:szCs w:val="20"/>
                <w:lang w:val="hy-AM"/>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B5386C" w:rsidRPr="00B5386C" w:rsidRDefault="00B5386C" w:rsidP="008C3E69">
            <w:pPr>
              <w:tabs>
                <w:tab w:val="num" w:pos="709"/>
              </w:tabs>
              <w:rPr>
                <w:rFonts w:ascii="Sylfaen" w:hAnsi="Sylfaen"/>
                <w:sz w:val="20"/>
                <w:szCs w:val="20"/>
              </w:rPr>
            </w:pPr>
            <w:r w:rsidRPr="00B5386C">
              <w:rPr>
                <w:rFonts w:ascii="Sylfaen" w:hAnsi="Sylfaen"/>
                <w:sz w:val="20"/>
                <w:szCs w:val="20"/>
                <w:lang w:val="hy-AM"/>
              </w:rPr>
              <w:t xml:space="preserve">Представить проект на электронном носителе </w:t>
            </w:r>
          </w:p>
          <w:p w:rsidR="00B5386C" w:rsidRPr="00B5386C" w:rsidRDefault="00B5386C" w:rsidP="008C3E69">
            <w:pPr>
              <w:tabs>
                <w:tab w:val="num" w:pos="709"/>
              </w:tabs>
              <w:rPr>
                <w:rFonts w:ascii="Sylfaen" w:hAnsi="Sylfaen"/>
                <w:b/>
                <w:color w:val="222222"/>
                <w:sz w:val="20"/>
                <w:szCs w:val="20"/>
              </w:rPr>
            </w:pPr>
            <w:r w:rsidRPr="00B5386C">
              <w:rPr>
                <w:rFonts w:ascii="Sylfaen" w:hAnsi="Sylfaen"/>
                <w:b/>
                <w:color w:val="222222"/>
                <w:sz w:val="20"/>
                <w:szCs w:val="20"/>
              </w:rPr>
              <w:t xml:space="preserve">Оплата работ будет произведена после  представления положительного </w:t>
            </w:r>
            <w:r w:rsidRPr="00B5386C">
              <w:rPr>
                <w:rFonts w:ascii="Sylfaen" w:hAnsi="Sylfaen"/>
                <w:b/>
                <w:color w:val="202124"/>
                <w:sz w:val="20"/>
                <w:szCs w:val="20"/>
              </w:rPr>
              <w:t>заключения</w:t>
            </w:r>
            <w:r w:rsidRPr="00B5386C">
              <w:rPr>
                <w:rFonts w:ascii="Sylfaen" w:hAnsi="Sylfaen"/>
                <w:b/>
                <w:color w:val="222222"/>
                <w:sz w:val="20"/>
                <w:szCs w:val="20"/>
              </w:rPr>
              <w:t xml:space="preserve"> экспертизы</w:t>
            </w:r>
          </w:p>
          <w:p w:rsidR="00B5386C" w:rsidRPr="00B5386C" w:rsidRDefault="00B5386C" w:rsidP="008C3E69">
            <w:pPr>
              <w:jc w:val="center"/>
              <w:rPr>
                <w:rFonts w:ascii="Sylfaen" w:hAnsi="Sylfaen"/>
                <w:sz w:val="20"/>
                <w:szCs w:val="20"/>
                <w:lang w:val="hy-AM"/>
              </w:rPr>
            </w:pPr>
          </w:p>
        </w:tc>
        <w:tc>
          <w:tcPr>
            <w:tcW w:w="707" w:type="dxa"/>
            <w:tcBorders>
              <w:top w:val="single" w:sz="4" w:space="0" w:color="auto"/>
              <w:left w:val="single" w:sz="4" w:space="0" w:color="auto"/>
              <w:bottom w:val="single" w:sz="4" w:space="0" w:color="auto"/>
              <w:right w:val="single" w:sz="4" w:space="0" w:color="auto"/>
            </w:tcBorders>
          </w:tcPr>
          <w:p w:rsidR="00B5386C" w:rsidRPr="00B5386C" w:rsidRDefault="00B5386C" w:rsidP="008C3E69">
            <w:pPr>
              <w:rPr>
                <w:rFonts w:ascii="GHEA Grapalat" w:hAnsi="GHEA Grapalat"/>
                <w:sz w:val="20"/>
                <w:szCs w:val="20"/>
              </w:rPr>
            </w:pPr>
            <w:r w:rsidRPr="00B5386C">
              <w:rPr>
                <w:rFonts w:ascii="Sylfaen" w:hAnsi="Sylfaen"/>
                <w:sz w:val="20"/>
                <w:szCs w:val="20"/>
              </w:rPr>
              <w:t>драм</w:t>
            </w:r>
          </w:p>
        </w:tc>
        <w:tc>
          <w:tcPr>
            <w:tcW w:w="993" w:type="dxa"/>
            <w:tcBorders>
              <w:top w:val="single" w:sz="4" w:space="0" w:color="auto"/>
              <w:left w:val="single" w:sz="4" w:space="0" w:color="auto"/>
              <w:bottom w:val="single" w:sz="4" w:space="0" w:color="auto"/>
              <w:right w:val="single" w:sz="4" w:space="0" w:color="auto"/>
            </w:tcBorders>
          </w:tcPr>
          <w:p w:rsidR="00B5386C" w:rsidRPr="00B5386C" w:rsidRDefault="00B5386C" w:rsidP="008C3E69">
            <w:pP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B5386C" w:rsidRPr="00B5386C" w:rsidRDefault="00B5386C" w:rsidP="008C3E69">
            <w:pPr>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tcPr>
          <w:p w:rsidR="00B5386C" w:rsidRPr="00B5386C" w:rsidRDefault="00B5386C" w:rsidP="008C3E69">
            <w:pPr>
              <w:jc w:val="center"/>
              <w:rPr>
                <w:rFonts w:ascii="GHEA Grapalat" w:hAnsi="GHEA Grapalat"/>
                <w:sz w:val="20"/>
                <w:szCs w:val="20"/>
                <w:lang w:val="hy-AM"/>
              </w:rPr>
            </w:pPr>
            <w:r w:rsidRPr="00B5386C">
              <w:rPr>
                <w:rFonts w:ascii="Sylfaen" w:hAnsi="Sylfaen"/>
                <w:sz w:val="20"/>
                <w:szCs w:val="20"/>
              </w:rPr>
              <w:t>1</w:t>
            </w:r>
          </w:p>
        </w:tc>
        <w:tc>
          <w:tcPr>
            <w:tcW w:w="851" w:type="dxa"/>
            <w:gridSpan w:val="2"/>
            <w:tcBorders>
              <w:top w:val="single" w:sz="4" w:space="0" w:color="auto"/>
              <w:left w:val="single" w:sz="4" w:space="0" w:color="auto"/>
              <w:bottom w:val="single" w:sz="4" w:space="0" w:color="auto"/>
              <w:right w:val="single" w:sz="4" w:space="0" w:color="auto"/>
            </w:tcBorders>
          </w:tcPr>
          <w:p w:rsidR="00B5386C" w:rsidRPr="00B5386C" w:rsidRDefault="00B5386C" w:rsidP="008C3E69">
            <w:pPr>
              <w:rPr>
                <w:rFonts w:ascii="GHEA Grapalat" w:hAnsi="GHEA Grapalat"/>
                <w:sz w:val="20"/>
                <w:szCs w:val="20"/>
                <w:lang w:val="hy-AM"/>
              </w:rPr>
            </w:pPr>
          </w:p>
        </w:tc>
        <w:tc>
          <w:tcPr>
            <w:tcW w:w="1972" w:type="dxa"/>
            <w:gridSpan w:val="2"/>
            <w:tcBorders>
              <w:top w:val="single" w:sz="4" w:space="0" w:color="auto"/>
              <w:left w:val="single" w:sz="4" w:space="0" w:color="auto"/>
              <w:bottom w:val="single" w:sz="4" w:space="0" w:color="auto"/>
              <w:right w:val="single" w:sz="4" w:space="0" w:color="auto"/>
            </w:tcBorders>
          </w:tcPr>
          <w:p w:rsidR="00B5386C" w:rsidRPr="00B5386C" w:rsidRDefault="00B5386C" w:rsidP="008C3E69">
            <w:pPr>
              <w:rPr>
                <w:rFonts w:ascii="GHEA Grapalat" w:hAnsi="GHEA Grapalat"/>
                <w:sz w:val="20"/>
                <w:szCs w:val="20"/>
                <w:lang w:val="hy-AM"/>
              </w:rPr>
            </w:pPr>
            <w:r w:rsidRPr="00B5386C">
              <w:rPr>
                <w:rFonts w:ascii="GHEA Grapalat" w:hAnsi="GHEA Grapalat"/>
                <w:sz w:val="20"/>
                <w:szCs w:val="20"/>
                <w:lang w:val="hy-AM"/>
              </w:rPr>
              <w:t>включительно 45</w:t>
            </w:r>
            <w:r w:rsidRPr="00B5386C">
              <w:rPr>
                <w:rFonts w:ascii="GHEA Grapalat" w:hAnsi="GHEA Grapalat"/>
                <w:sz w:val="20"/>
                <w:szCs w:val="20"/>
              </w:rPr>
              <w:t>-ый</w:t>
            </w:r>
            <w:r w:rsidRPr="00B5386C">
              <w:rPr>
                <w:rFonts w:ascii="GHEA Grapalat" w:hAnsi="GHEA Grapalat"/>
                <w:sz w:val="20"/>
                <w:szCs w:val="20"/>
                <w:lang w:val="hy-AM"/>
              </w:rPr>
              <w:t xml:space="preserve"> календарный день со дня вступления договора в силу.</w:t>
            </w:r>
          </w:p>
        </w:tc>
      </w:tr>
    </w:tbl>
    <w:p w:rsidR="00D30DF1" w:rsidRPr="000C1EFC" w:rsidRDefault="00D30DF1" w:rsidP="00D30DF1">
      <w:pPr>
        <w:pStyle w:val="BodyText"/>
        <w:spacing w:after="0"/>
        <w:ind w:right="-7" w:firstLine="567"/>
        <w:jc w:val="right"/>
        <w:rPr>
          <w:rFonts w:ascii="GHEA Grapalat" w:hAnsi="GHEA Grapalat" w:cs="Sylfaen"/>
          <w:sz w:val="18"/>
          <w:szCs w:val="20"/>
        </w:rPr>
      </w:pPr>
    </w:p>
    <w:p w:rsidR="00D30DF1" w:rsidRPr="00EB6CB9" w:rsidRDefault="00D30DF1" w:rsidP="00D30DF1">
      <w:pPr>
        <w:pStyle w:val="BodyText"/>
        <w:spacing w:after="0"/>
        <w:ind w:right="-7" w:firstLine="567"/>
        <w:jc w:val="right"/>
        <w:rPr>
          <w:rFonts w:ascii="GHEA Grapalat" w:hAnsi="GHEA Grapalat" w:cs="Sylfaen"/>
          <w:sz w:val="18"/>
          <w:szCs w:val="20"/>
        </w:rPr>
      </w:pPr>
    </w:p>
    <w:p w:rsidR="00D30DF1" w:rsidRPr="00906539" w:rsidRDefault="00D30DF1" w:rsidP="00D30DF1">
      <w:pPr>
        <w:pStyle w:val="BodyText"/>
        <w:spacing w:after="0"/>
        <w:ind w:right="-7" w:firstLine="567"/>
        <w:jc w:val="right"/>
        <w:rPr>
          <w:rFonts w:ascii="GHEA Grapalat" w:hAnsi="GHEA Grapalat" w:cs="Sylfaen"/>
          <w:sz w:val="18"/>
          <w:szCs w:val="20"/>
        </w:rPr>
      </w:pPr>
    </w:p>
    <w:p w:rsidR="00D30DF1" w:rsidRPr="00906539" w:rsidRDefault="00D30DF1" w:rsidP="00D30DF1">
      <w:pPr>
        <w:pStyle w:val="BodyText"/>
        <w:spacing w:after="0"/>
        <w:ind w:right="-7" w:firstLine="567"/>
        <w:jc w:val="right"/>
        <w:rPr>
          <w:rFonts w:ascii="GHEA Grapalat" w:hAnsi="GHEA Grapalat" w:cs="Sylfaen"/>
          <w:sz w:val="18"/>
          <w:szCs w:val="20"/>
        </w:rPr>
      </w:pPr>
    </w:p>
    <w:p w:rsidR="00D30DF1" w:rsidRPr="00906539" w:rsidRDefault="00D30DF1" w:rsidP="00D30DF1">
      <w:pPr>
        <w:pStyle w:val="BodyText"/>
        <w:spacing w:after="0"/>
        <w:ind w:right="-7" w:firstLine="567"/>
        <w:jc w:val="right"/>
        <w:rPr>
          <w:rFonts w:ascii="GHEA Grapalat" w:hAnsi="GHEA Grapalat" w:cs="Sylfaen"/>
          <w:sz w:val="18"/>
          <w:szCs w:val="20"/>
          <w:lang w:val="hy-AM"/>
        </w:rPr>
      </w:pPr>
    </w:p>
    <w:p w:rsidR="00D30DF1" w:rsidRPr="00906539" w:rsidRDefault="00D30DF1" w:rsidP="00D30DF1">
      <w:pPr>
        <w:pStyle w:val="BodyText"/>
        <w:spacing w:after="0"/>
        <w:ind w:right="-7" w:firstLine="567"/>
        <w:rPr>
          <w:rFonts w:ascii="GHEA Grapalat" w:hAnsi="GHEA Grapalat" w:cs="Sylfaen"/>
          <w:sz w:val="18"/>
          <w:szCs w:val="20"/>
          <w:lang w:val="af-ZA"/>
        </w:rPr>
      </w:pPr>
    </w:p>
    <w:p w:rsidR="00D30DF1" w:rsidRPr="00906539" w:rsidRDefault="00D30DF1" w:rsidP="00D30DF1">
      <w:pPr>
        <w:pStyle w:val="BodyText"/>
        <w:spacing w:after="0"/>
        <w:ind w:right="-7" w:firstLine="567"/>
        <w:jc w:val="right"/>
        <w:rPr>
          <w:rFonts w:ascii="GHEA Grapalat" w:hAnsi="GHEA Grapalat" w:cs="Sylfaen"/>
          <w:sz w:val="18"/>
          <w:szCs w:val="20"/>
          <w:lang w:val="hy-AM"/>
        </w:rPr>
      </w:pPr>
    </w:p>
    <w:p w:rsidR="00D30DF1" w:rsidRPr="00906539" w:rsidRDefault="00D30DF1" w:rsidP="00D30DF1">
      <w:pPr>
        <w:pStyle w:val="BodyText"/>
        <w:spacing w:after="0"/>
        <w:ind w:right="-7" w:firstLine="567"/>
        <w:rPr>
          <w:rFonts w:ascii="GHEA Grapalat" w:hAnsi="GHEA Grapalat" w:cs="Sylfaen"/>
          <w:sz w:val="18"/>
          <w:szCs w:val="20"/>
        </w:rPr>
      </w:pPr>
    </w:p>
    <w:p w:rsidR="00D30DF1" w:rsidRDefault="00D30DF1" w:rsidP="00BB28C8">
      <w:pPr>
        <w:widowControl w:val="0"/>
        <w:spacing w:after="160" w:line="360" w:lineRule="auto"/>
        <w:ind w:firstLine="567"/>
        <w:jc w:val="right"/>
        <w:rPr>
          <w:rFonts w:ascii="GHEA Grapalat" w:hAnsi="GHEA Grapalat"/>
        </w:rPr>
      </w:pPr>
    </w:p>
    <w:p w:rsidR="00D30DF1" w:rsidRDefault="00D30DF1" w:rsidP="00BB28C8">
      <w:pPr>
        <w:widowControl w:val="0"/>
        <w:spacing w:after="160" w:line="360" w:lineRule="auto"/>
        <w:ind w:firstLine="567"/>
        <w:jc w:val="right"/>
        <w:rPr>
          <w:rFonts w:ascii="GHEA Grapalat" w:hAnsi="GHEA Grapalat"/>
        </w:rPr>
      </w:pPr>
    </w:p>
    <w:tbl>
      <w:tblPr>
        <w:tblW w:w="11340" w:type="dxa"/>
        <w:jc w:val="center"/>
        <w:tblLayout w:type="fixed"/>
        <w:tblLook w:val="0000" w:firstRow="0" w:lastRow="0" w:firstColumn="0" w:lastColumn="0" w:noHBand="0" w:noVBand="0"/>
      </w:tblPr>
      <w:tblGrid>
        <w:gridCol w:w="5337"/>
        <w:gridCol w:w="894"/>
        <w:gridCol w:w="5109"/>
      </w:tblGrid>
      <w:tr w:rsidR="00D14AB4" w:rsidRPr="000302D2" w:rsidTr="005C39CC">
        <w:trPr>
          <w:jc w:val="center"/>
        </w:trPr>
        <w:tc>
          <w:tcPr>
            <w:tcW w:w="4536" w:type="dxa"/>
          </w:tcPr>
          <w:p w:rsidR="00D14AB4" w:rsidRPr="000302D2" w:rsidRDefault="00D14AB4" w:rsidP="005C39CC">
            <w:pPr>
              <w:widowControl w:val="0"/>
              <w:spacing w:after="160" w:line="360" w:lineRule="auto"/>
              <w:jc w:val="center"/>
              <w:rPr>
                <w:rFonts w:ascii="GHEA Grapalat" w:hAnsi="GHEA Grapalat" w:cs="Sylfaen"/>
                <w:b/>
                <w:bCs/>
              </w:rPr>
            </w:pPr>
            <w:r w:rsidRPr="000302D2">
              <w:rPr>
                <w:rFonts w:ascii="GHEA Grapalat" w:hAnsi="GHEA Grapalat"/>
                <w:b/>
              </w:rPr>
              <w:lastRenderedPageBreak/>
              <w:t>ЗАКАЗЧИК</w:t>
            </w:r>
          </w:p>
          <w:p w:rsidR="00D14AB4" w:rsidRPr="000302D2" w:rsidRDefault="00D14AB4" w:rsidP="005C39CC">
            <w:pPr>
              <w:widowControl w:val="0"/>
              <w:jc w:val="center"/>
              <w:rPr>
                <w:rFonts w:ascii="GHEA Grapalat" w:hAnsi="GHEA Grapalat"/>
                <w:lang w:val="en-US"/>
              </w:rPr>
            </w:pPr>
            <w:r w:rsidRPr="000302D2">
              <w:rPr>
                <w:rFonts w:ascii="GHEA Grapalat" w:hAnsi="GHEA Grapalat"/>
                <w:lang w:val="en-US"/>
              </w:rPr>
              <w:t>______________________</w:t>
            </w:r>
          </w:p>
          <w:p w:rsidR="00D14AB4" w:rsidRPr="000302D2" w:rsidRDefault="00D14AB4" w:rsidP="005C39CC">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D14AB4" w:rsidRPr="000302D2" w:rsidRDefault="00D14AB4" w:rsidP="005C39CC">
            <w:pPr>
              <w:widowControl w:val="0"/>
              <w:spacing w:after="160" w:line="360" w:lineRule="auto"/>
              <w:jc w:val="center"/>
              <w:rPr>
                <w:rFonts w:ascii="GHEA Grapalat" w:hAnsi="GHEA Grapalat"/>
              </w:rPr>
            </w:pPr>
            <w:r w:rsidRPr="000302D2">
              <w:rPr>
                <w:rFonts w:ascii="GHEA Grapalat" w:hAnsi="GHEA Grapalat"/>
              </w:rPr>
              <w:t>М. П.</w:t>
            </w:r>
          </w:p>
        </w:tc>
        <w:tc>
          <w:tcPr>
            <w:tcW w:w="760" w:type="dxa"/>
          </w:tcPr>
          <w:p w:rsidR="00D14AB4" w:rsidRPr="000302D2" w:rsidRDefault="00D14AB4" w:rsidP="005C39CC">
            <w:pPr>
              <w:widowControl w:val="0"/>
              <w:spacing w:after="160" w:line="360" w:lineRule="auto"/>
              <w:jc w:val="center"/>
              <w:rPr>
                <w:rFonts w:ascii="GHEA Grapalat" w:hAnsi="GHEA Grapalat"/>
              </w:rPr>
            </w:pPr>
          </w:p>
        </w:tc>
        <w:tc>
          <w:tcPr>
            <w:tcW w:w="4343" w:type="dxa"/>
          </w:tcPr>
          <w:p w:rsidR="00D14AB4" w:rsidRPr="000302D2" w:rsidRDefault="00D14AB4" w:rsidP="005C39CC">
            <w:pPr>
              <w:widowControl w:val="0"/>
              <w:spacing w:after="160" w:line="360" w:lineRule="auto"/>
              <w:jc w:val="center"/>
              <w:rPr>
                <w:rFonts w:ascii="GHEA Grapalat" w:hAnsi="GHEA Grapalat" w:cs="Sylfaen"/>
                <w:b/>
                <w:bCs/>
              </w:rPr>
            </w:pPr>
            <w:r w:rsidRPr="000302D2">
              <w:rPr>
                <w:rFonts w:ascii="GHEA Grapalat" w:hAnsi="GHEA Grapalat"/>
                <w:b/>
              </w:rPr>
              <w:t>ИСПОЛНИТЕЛЬ</w:t>
            </w:r>
          </w:p>
          <w:p w:rsidR="00D14AB4" w:rsidRPr="000302D2" w:rsidRDefault="00D14AB4" w:rsidP="005C39CC">
            <w:pPr>
              <w:widowControl w:val="0"/>
              <w:jc w:val="center"/>
              <w:rPr>
                <w:rFonts w:ascii="GHEA Grapalat" w:hAnsi="GHEA Grapalat"/>
                <w:lang w:val="en-US"/>
              </w:rPr>
            </w:pPr>
            <w:r w:rsidRPr="000302D2">
              <w:rPr>
                <w:rFonts w:ascii="GHEA Grapalat" w:hAnsi="GHEA Grapalat"/>
                <w:lang w:val="en-US"/>
              </w:rPr>
              <w:t>_______________________</w:t>
            </w:r>
          </w:p>
          <w:p w:rsidR="00D14AB4" w:rsidRPr="000302D2" w:rsidRDefault="00D14AB4" w:rsidP="005C39CC">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D14AB4" w:rsidRPr="000302D2" w:rsidRDefault="00D14AB4" w:rsidP="005C39CC">
            <w:pPr>
              <w:widowControl w:val="0"/>
              <w:spacing w:after="160" w:line="360" w:lineRule="auto"/>
              <w:jc w:val="center"/>
              <w:rPr>
                <w:rFonts w:ascii="GHEA Grapalat" w:hAnsi="GHEA Grapalat"/>
              </w:rPr>
            </w:pPr>
            <w:r w:rsidRPr="000302D2">
              <w:rPr>
                <w:rFonts w:ascii="GHEA Grapalat" w:hAnsi="GHEA Grapalat"/>
              </w:rPr>
              <w:t>М. П.</w:t>
            </w:r>
          </w:p>
        </w:tc>
      </w:tr>
    </w:tbl>
    <w:p w:rsidR="00D30DF1" w:rsidRDefault="00D30DF1" w:rsidP="00BB28C8">
      <w:pPr>
        <w:widowControl w:val="0"/>
        <w:spacing w:after="160" w:line="360" w:lineRule="auto"/>
        <w:ind w:firstLine="567"/>
        <w:jc w:val="right"/>
        <w:rPr>
          <w:rFonts w:ascii="GHEA Grapalat" w:hAnsi="GHEA Grapalat"/>
        </w:rPr>
      </w:pPr>
    </w:p>
    <w:p w:rsidR="00D30DF1" w:rsidRDefault="00D30DF1" w:rsidP="00BB28C8">
      <w:pPr>
        <w:widowControl w:val="0"/>
        <w:spacing w:after="160" w:line="360" w:lineRule="auto"/>
        <w:ind w:firstLine="567"/>
        <w:jc w:val="right"/>
        <w:rPr>
          <w:rFonts w:ascii="GHEA Grapalat" w:hAnsi="GHEA Grapalat"/>
        </w:rPr>
      </w:pPr>
    </w:p>
    <w:p w:rsidR="00D30DF1" w:rsidRDefault="00D30DF1" w:rsidP="00BB28C8">
      <w:pPr>
        <w:widowControl w:val="0"/>
        <w:spacing w:after="160" w:line="360" w:lineRule="auto"/>
        <w:ind w:firstLine="567"/>
        <w:jc w:val="right"/>
        <w:rPr>
          <w:rFonts w:ascii="GHEA Grapalat" w:hAnsi="GHEA Grapalat"/>
        </w:rPr>
      </w:pPr>
    </w:p>
    <w:p w:rsidR="009F22B1" w:rsidRDefault="009F22B1" w:rsidP="009566F5">
      <w:pPr>
        <w:jc w:val="both"/>
      </w:pPr>
    </w:p>
    <w:p w:rsidR="003A6013" w:rsidRDefault="003A6013" w:rsidP="009566F5">
      <w:pPr>
        <w:jc w:val="both"/>
        <w:sectPr w:rsidR="003A6013" w:rsidSect="009F22B1">
          <w:footnotePr>
            <w:pos w:val="beneathText"/>
          </w:footnotePr>
          <w:pgSz w:w="16840" w:h="11907" w:orient="landscape" w:code="9"/>
          <w:pgMar w:top="1411" w:right="1282" w:bottom="1109" w:left="994" w:header="562" w:footer="562" w:gutter="0"/>
          <w:cols w:space="720"/>
          <w:titlePg/>
          <w:docGrid w:linePitch="326"/>
        </w:sectPr>
      </w:pPr>
    </w:p>
    <w:p w:rsidR="001C4857" w:rsidRPr="000302D2" w:rsidRDefault="001C4857" w:rsidP="001C4857">
      <w:pPr>
        <w:widowControl w:val="0"/>
        <w:spacing w:after="160" w:line="360" w:lineRule="auto"/>
        <w:ind w:firstLine="567"/>
        <w:jc w:val="right"/>
        <w:rPr>
          <w:rFonts w:ascii="GHEA Grapalat" w:hAnsi="GHEA Grapalat"/>
          <w:i/>
        </w:rPr>
      </w:pPr>
      <w:r w:rsidRPr="000302D2">
        <w:rPr>
          <w:rFonts w:ascii="GHEA Grapalat" w:hAnsi="GHEA Grapalat"/>
          <w:i/>
        </w:rPr>
        <w:lastRenderedPageBreak/>
        <w:t>Приложение № 2</w:t>
      </w:r>
    </w:p>
    <w:p w:rsidR="001C4857" w:rsidRPr="000302D2" w:rsidRDefault="001C4857" w:rsidP="001C4857">
      <w:pPr>
        <w:widowControl w:val="0"/>
        <w:spacing w:after="160" w:line="360" w:lineRule="auto"/>
        <w:ind w:firstLine="567"/>
        <w:jc w:val="right"/>
        <w:rPr>
          <w:rFonts w:ascii="GHEA Grapalat" w:hAnsi="GHEA Grapalat"/>
          <w:i/>
        </w:rPr>
      </w:pPr>
      <w:r w:rsidRPr="000302D2">
        <w:rPr>
          <w:rFonts w:ascii="GHEA Grapalat" w:hAnsi="GHEA Grapalat"/>
          <w:i/>
        </w:rPr>
        <w:t xml:space="preserve">к Договору под кодом </w:t>
      </w:r>
      <w:r w:rsidR="007E21E0">
        <w:rPr>
          <w:rFonts w:ascii="GHEA Grapalat" w:hAnsi="GHEA Grapalat"/>
          <w:i/>
          <w:lang w:val="en-US"/>
        </w:rPr>
        <w:t>EQ</w:t>
      </w:r>
      <w:r w:rsidR="007E21E0" w:rsidRPr="007E21E0">
        <w:rPr>
          <w:rFonts w:ascii="GHEA Grapalat" w:hAnsi="GHEA Grapalat"/>
          <w:i/>
        </w:rPr>
        <w:t>-</w:t>
      </w:r>
      <w:r w:rsidR="007E21E0">
        <w:rPr>
          <w:rFonts w:ascii="GHEA Grapalat" w:hAnsi="GHEA Grapalat"/>
          <w:i/>
          <w:lang w:val="en-US"/>
        </w:rPr>
        <w:t>GHKhAshDzB</w:t>
      </w:r>
      <w:r w:rsidR="007E21E0" w:rsidRPr="007E21E0">
        <w:rPr>
          <w:rFonts w:ascii="GHEA Grapalat" w:hAnsi="GHEA Grapalat"/>
          <w:i/>
        </w:rPr>
        <w:t>-</w:t>
      </w:r>
      <w:r w:rsidR="00B5386C">
        <w:rPr>
          <w:rFonts w:ascii="GHEA Grapalat" w:hAnsi="GHEA Grapalat"/>
          <w:i/>
        </w:rPr>
        <w:t>21/58</w:t>
      </w:r>
      <w:r w:rsidRPr="000302D2">
        <w:rPr>
          <w:rFonts w:ascii="GHEA Grapalat" w:hAnsi="GHEA Grapalat"/>
          <w:i/>
        </w:rPr>
        <w:br/>
        <w:t xml:space="preserve">заключенному " </w:t>
      </w:r>
      <w:r w:rsidRPr="000302D2">
        <w:rPr>
          <w:rFonts w:ascii="GHEA Grapalat" w:hAnsi="GHEA Grapalat"/>
          <w:i/>
        </w:rPr>
        <w:tab/>
        <w:t xml:space="preserve">" </w:t>
      </w:r>
      <w:r w:rsidRPr="000302D2">
        <w:rPr>
          <w:rFonts w:ascii="GHEA Grapalat" w:hAnsi="GHEA Grapalat"/>
          <w:i/>
        </w:rPr>
        <w:tab/>
        <w:t>2021</w:t>
      </w:r>
      <w:r w:rsidRPr="000302D2">
        <w:rPr>
          <w:rFonts w:ascii="GHEA Grapalat" w:hAnsi="GHEA Grapalat"/>
          <w:i/>
        </w:rPr>
        <w:tab/>
        <w:t>г.</w:t>
      </w:r>
    </w:p>
    <w:p w:rsidR="001C4857" w:rsidRPr="000302D2" w:rsidRDefault="001C4857" w:rsidP="001C4857">
      <w:pPr>
        <w:widowControl w:val="0"/>
        <w:tabs>
          <w:tab w:val="left" w:pos="9540"/>
        </w:tabs>
        <w:spacing w:after="160" w:line="360" w:lineRule="auto"/>
        <w:ind w:firstLine="567"/>
        <w:jc w:val="center"/>
        <w:rPr>
          <w:rFonts w:ascii="GHEA Grapalat" w:hAnsi="GHEA Grapalat"/>
        </w:rPr>
      </w:pPr>
    </w:p>
    <w:p w:rsidR="001C4857" w:rsidRPr="000302D2" w:rsidRDefault="001C4857" w:rsidP="001C4857">
      <w:pPr>
        <w:widowControl w:val="0"/>
        <w:spacing w:after="160" w:line="360" w:lineRule="auto"/>
        <w:ind w:firstLine="567"/>
        <w:jc w:val="center"/>
        <w:rPr>
          <w:rFonts w:ascii="GHEA Grapalat" w:hAnsi="GHEA Grapalat"/>
          <w:lang w:val="en-US"/>
        </w:rPr>
      </w:pPr>
      <w:r w:rsidRPr="000302D2">
        <w:rPr>
          <w:rFonts w:ascii="GHEA Grapalat" w:hAnsi="GHEA Grapalat"/>
        </w:rPr>
        <w:t>ГРАФИК ОПЛАТЫ</w:t>
      </w:r>
      <w:r w:rsidRPr="000302D2">
        <w:rPr>
          <w:rStyle w:val="FootnoteReference"/>
          <w:rFonts w:ascii="GHEA Grapalat" w:hAnsi="GHEA Grapalat"/>
        </w:rPr>
        <w:footnoteReference w:customMarkFollows="1" w:id="19"/>
        <w:t>*</w:t>
      </w:r>
    </w:p>
    <w:p w:rsidR="001C4857" w:rsidRPr="000302D2" w:rsidRDefault="001C4857" w:rsidP="001C4857">
      <w:pPr>
        <w:widowControl w:val="0"/>
        <w:spacing w:after="160" w:line="360" w:lineRule="auto"/>
        <w:ind w:firstLine="567"/>
        <w:jc w:val="right"/>
        <w:rPr>
          <w:rFonts w:ascii="GHEA Grapalat" w:hAnsi="GHEA Grapalat"/>
        </w:rPr>
      </w:pPr>
      <w:r w:rsidRPr="000302D2">
        <w:rPr>
          <w:rFonts w:ascii="GHEA Grapalat" w:hAnsi="GHEA Grapalat"/>
        </w:rPr>
        <w:t>драмов РА</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
        <w:gridCol w:w="586"/>
        <w:gridCol w:w="1442"/>
        <w:gridCol w:w="1327"/>
        <w:gridCol w:w="633"/>
        <w:gridCol w:w="548"/>
        <w:gridCol w:w="171"/>
        <w:gridCol w:w="514"/>
        <w:gridCol w:w="75"/>
        <w:gridCol w:w="553"/>
        <w:gridCol w:w="598"/>
        <w:gridCol w:w="567"/>
        <w:gridCol w:w="567"/>
        <w:gridCol w:w="567"/>
        <w:gridCol w:w="709"/>
        <w:gridCol w:w="644"/>
        <w:gridCol w:w="138"/>
        <w:gridCol w:w="415"/>
        <w:gridCol w:w="676"/>
        <w:gridCol w:w="489"/>
      </w:tblGrid>
      <w:tr w:rsidR="001C4857" w:rsidRPr="000302D2" w:rsidTr="005C39CC">
        <w:trPr>
          <w:trHeight w:val="326"/>
          <w:jc w:val="center"/>
        </w:trPr>
        <w:tc>
          <w:tcPr>
            <w:tcW w:w="11340" w:type="dxa"/>
            <w:gridSpan w:val="20"/>
            <w:vAlign w:val="center"/>
          </w:tcPr>
          <w:p w:rsidR="001C4857" w:rsidRPr="000302D2" w:rsidRDefault="001C4857" w:rsidP="005C39CC">
            <w:pPr>
              <w:widowControl w:val="0"/>
              <w:spacing w:after="120"/>
              <w:jc w:val="center"/>
              <w:rPr>
                <w:rFonts w:ascii="GHEA Grapalat" w:hAnsi="GHEA Grapalat"/>
                <w:sz w:val="16"/>
                <w:szCs w:val="16"/>
              </w:rPr>
            </w:pPr>
            <w:r w:rsidRPr="000302D2">
              <w:rPr>
                <w:rFonts w:ascii="GHEA Grapalat" w:hAnsi="GHEA Grapalat"/>
                <w:sz w:val="16"/>
                <w:szCs w:val="16"/>
              </w:rPr>
              <w:t>Работа</w:t>
            </w:r>
          </w:p>
        </w:tc>
      </w:tr>
      <w:tr w:rsidR="001C4857" w:rsidRPr="000302D2" w:rsidTr="005C39CC">
        <w:trPr>
          <w:trHeight w:val="1767"/>
          <w:jc w:val="center"/>
        </w:trPr>
        <w:tc>
          <w:tcPr>
            <w:tcW w:w="707" w:type="dxa"/>
            <w:gridSpan w:val="2"/>
            <w:vAlign w:val="center"/>
          </w:tcPr>
          <w:p w:rsidR="001C4857" w:rsidRPr="000302D2" w:rsidRDefault="001C4857" w:rsidP="005C39CC">
            <w:pPr>
              <w:widowControl w:val="0"/>
              <w:spacing w:after="120"/>
              <w:ind w:left="-43"/>
              <w:jc w:val="center"/>
              <w:rPr>
                <w:rFonts w:ascii="GHEA Grapalat" w:hAnsi="GHEA Grapalat"/>
                <w:sz w:val="16"/>
                <w:szCs w:val="16"/>
              </w:rPr>
            </w:pPr>
            <w:r w:rsidRPr="000302D2">
              <w:rPr>
                <w:rFonts w:ascii="GHEA Grapalat" w:hAnsi="GHEA Grapalat"/>
                <w:sz w:val="16"/>
                <w:szCs w:val="16"/>
              </w:rPr>
              <w:t>номер предусмотренного приглашением лота</w:t>
            </w:r>
          </w:p>
        </w:tc>
        <w:tc>
          <w:tcPr>
            <w:tcW w:w="1442" w:type="dxa"/>
            <w:vAlign w:val="center"/>
          </w:tcPr>
          <w:p w:rsidR="001C4857" w:rsidRPr="000302D2" w:rsidRDefault="001C4857" w:rsidP="005C39CC">
            <w:pPr>
              <w:widowControl w:val="0"/>
              <w:spacing w:after="120"/>
              <w:ind w:left="-54" w:right="-108"/>
              <w:jc w:val="center"/>
              <w:rPr>
                <w:rFonts w:ascii="GHEA Grapalat" w:hAnsi="GHEA Grapalat"/>
                <w:sz w:val="16"/>
                <w:szCs w:val="16"/>
              </w:rPr>
            </w:pPr>
            <w:r w:rsidRPr="000302D2">
              <w:rPr>
                <w:rFonts w:ascii="GHEA Grapalat" w:hAnsi="GHEA Grapalat"/>
                <w:sz w:val="16"/>
                <w:szCs w:val="16"/>
              </w:rPr>
              <w:t>промежуточный код, предусмотренный планом закупок по классификации ЕЗК (CPV)</w:t>
            </w:r>
          </w:p>
        </w:tc>
        <w:tc>
          <w:tcPr>
            <w:tcW w:w="1327" w:type="dxa"/>
            <w:vAlign w:val="center"/>
          </w:tcPr>
          <w:p w:rsidR="001C4857" w:rsidRPr="000302D2" w:rsidRDefault="001C4857" w:rsidP="005C39CC">
            <w:pPr>
              <w:widowControl w:val="0"/>
              <w:spacing w:after="120"/>
              <w:ind w:left="-108" w:right="-94"/>
              <w:jc w:val="center"/>
              <w:rPr>
                <w:rFonts w:ascii="GHEA Grapalat" w:hAnsi="GHEA Grapalat"/>
                <w:sz w:val="16"/>
                <w:szCs w:val="16"/>
              </w:rPr>
            </w:pPr>
            <w:r w:rsidRPr="000302D2">
              <w:rPr>
                <w:rFonts w:ascii="GHEA Grapalat" w:hAnsi="GHEA Grapalat"/>
                <w:sz w:val="16"/>
                <w:szCs w:val="16"/>
              </w:rPr>
              <w:t>наименование</w:t>
            </w:r>
          </w:p>
        </w:tc>
        <w:tc>
          <w:tcPr>
            <w:tcW w:w="7864" w:type="dxa"/>
            <w:gridSpan w:val="16"/>
            <w:vAlign w:val="center"/>
          </w:tcPr>
          <w:p w:rsidR="001C4857" w:rsidRPr="000302D2" w:rsidRDefault="001C4857" w:rsidP="005C39CC">
            <w:pPr>
              <w:widowControl w:val="0"/>
              <w:spacing w:after="120"/>
              <w:ind w:left="-43"/>
              <w:jc w:val="center"/>
              <w:rPr>
                <w:rFonts w:ascii="GHEA Grapalat" w:hAnsi="GHEA Grapalat"/>
                <w:sz w:val="16"/>
                <w:szCs w:val="16"/>
              </w:rPr>
            </w:pPr>
            <w:r w:rsidRPr="000302D2">
              <w:rPr>
                <w:rFonts w:ascii="GHEA Grapalat" w:hAnsi="GHEA Grapalat"/>
                <w:sz w:val="16"/>
                <w:szCs w:val="16"/>
              </w:rPr>
              <w:t>Оплату работы предусматривается произвести в 202</w:t>
            </w:r>
            <w:r w:rsidRPr="000302D2">
              <w:rPr>
                <w:rFonts w:ascii="GHEA Grapalat" w:hAnsi="GHEA Grapalat"/>
                <w:sz w:val="16"/>
                <w:szCs w:val="16"/>
                <w:lang w:val="hy-AM"/>
              </w:rPr>
              <w:t>1</w:t>
            </w:r>
            <w:r w:rsidRPr="000302D2">
              <w:rPr>
                <w:rFonts w:ascii="GHEA Grapalat" w:hAnsi="GHEA Grapalat"/>
                <w:sz w:val="16"/>
                <w:szCs w:val="16"/>
              </w:rPr>
              <w:t>г., по месяцам, в том числе</w:t>
            </w:r>
            <w:r w:rsidRPr="000302D2">
              <w:rPr>
                <w:rStyle w:val="FootnoteReference"/>
                <w:rFonts w:ascii="GHEA Grapalat" w:hAnsi="GHEA Grapalat"/>
                <w:sz w:val="16"/>
                <w:szCs w:val="16"/>
              </w:rPr>
              <w:footnoteReference w:customMarkFollows="1" w:id="20"/>
              <w:t>**</w:t>
            </w:r>
          </w:p>
        </w:tc>
      </w:tr>
      <w:tr w:rsidR="001C4857" w:rsidRPr="000302D2" w:rsidTr="005C39CC">
        <w:trPr>
          <w:cantSplit/>
          <w:trHeight w:val="1096"/>
          <w:jc w:val="center"/>
        </w:trPr>
        <w:tc>
          <w:tcPr>
            <w:tcW w:w="707" w:type="dxa"/>
            <w:gridSpan w:val="2"/>
            <w:vAlign w:val="center"/>
          </w:tcPr>
          <w:p w:rsidR="001C4857" w:rsidRPr="000302D2" w:rsidRDefault="001C4857" w:rsidP="005C39CC">
            <w:pPr>
              <w:widowControl w:val="0"/>
              <w:spacing w:after="120"/>
              <w:ind w:left="-43"/>
              <w:jc w:val="center"/>
              <w:rPr>
                <w:rFonts w:ascii="GHEA Grapalat" w:hAnsi="GHEA Grapalat"/>
                <w:sz w:val="16"/>
                <w:szCs w:val="16"/>
              </w:rPr>
            </w:pPr>
          </w:p>
        </w:tc>
        <w:tc>
          <w:tcPr>
            <w:tcW w:w="1442" w:type="dxa"/>
            <w:vAlign w:val="center"/>
          </w:tcPr>
          <w:p w:rsidR="001C4857" w:rsidRPr="000302D2" w:rsidRDefault="001C4857" w:rsidP="005C39CC">
            <w:pPr>
              <w:widowControl w:val="0"/>
              <w:spacing w:after="120"/>
              <w:ind w:left="-43"/>
              <w:jc w:val="center"/>
              <w:rPr>
                <w:rFonts w:ascii="GHEA Grapalat" w:hAnsi="GHEA Grapalat"/>
                <w:sz w:val="16"/>
                <w:szCs w:val="16"/>
              </w:rPr>
            </w:pPr>
          </w:p>
        </w:tc>
        <w:tc>
          <w:tcPr>
            <w:tcW w:w="1327" w:type="dxa"/>
            <w:vAlign w:val="center"/>
          </w:tcPr>
          <w:p w:rsidR="001C4857" w:rsidRPr="000302D2" w:rsidRDefault="001C4857" w:rsidP="005C39CC">
            <w:pPr>
              <w:widowControl w:val="0"/>
              <w:spacing w:after="120"/>
              <w:ind w:left="-43"/>
              <w:jc w:val="center"/>
              <w:rPr>
                <w:rFonts w:ascii="GHEA Grapalat" w:hAnsi="GHEA Grapalat"/>
                <w:sz w:val="16"/>
                <w:szCs w:val="16"/>
              </w:rPr>
            </w:pPr>
          </w:p>
        </w:tc>
        <w:tc>
          <w:tcPr>
            <w:tcW w:w="633"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январь</w:t>
            </w:r>
          </w:p>
        </w:tc>
        <w:tc>
          <w:tcPr>
            <w:tcW w:w="719" w:type="dxa"/>
            <w:gridSpan w:val="2"/>
            <w:vAlign w:val="center"/>
          </w:tcPr>
          <w:p w:rsidR="001C4857" w:rsidRPr="000302D2" w:rsidRDefault="001C4857" w:rsidP="005C39CC">
            <w:pPr>
              <w:widowControl w:val="0"/>
              <w:spacing w:after="120"/>
              <w:ind w:left="-108" w:right="-136"/>
              <w:jc w:val="center"/>
              <w:rPr>
                <w:rFonts w:ascii="GHEA Grapalat" w:hAnsi="GHEA Grapalat" w:cs="Sylfaen"/>
                <w:sz w:val="16"/>
                <w:szCs w:val="16"/>
              </w:rPr>
            </w:pPr>
            <w:r w:rsidRPr="000302D2">
              <w:rPr>
                <w:rFonts w:ascii="GHEA Grapalat" w:hAnsi="GHEA Grapalat"/>
                <w:sz w:val="16"/>
                <w:szCs w:val="16"/>
              </w:rPr>
              <w:t>февраль</w:t>
            </w:r>
          </w:p>
        </w:tc>
        <w:tc>
          <w:tcPr>
            <w:tcW w:w="514"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март</w:t>
            </w:r>
          </w:p>
        </w:tc>
        <w:tc>
          <w:tcPr>
            <w:tcW w:w="628" w:type="dxa"/>
            <w:gridSpan w:val="2"/>
            <w:vAlign w:val="center"/>
          </w:tcPr>
          <w:p w:rsidR="001C4857" w:rsidRPr="000302D2" w:rsidRDefault="001C4857" w:rsidP="005C39CC">
            <w:pPr>
              <w:widowControl w:val="0"/>
              <w:spacing w:after="120"/>
              <w:ind w:left="-108" w:right="-136"/>
              <w:jc w:val="center"/>
              <w:rPr>
                <w:rFonts w:ascii="GHEA Grapalat" w:hAnsi="GHEA Grapalat" w:cs="Sylfaen"/>
                <w:sz w:val="16"/>
                <w:szCs w:val="16"/>
              </w:rPr>
            </w:pPr>
            <w:r w:rsidRPr="000302D2">
              <w:rPr>
                <w:rFonts w:ascii="GHEA Grapalat" w:hAnsi="GHEA Grapalat"/>
                <w:sz w:val="16"/>
                <w:szCs w:val="16"/>
              </w:rPr>
              <w:t>апрель</w:t>
            </w:r>
          </w:p>
        </w:tc>
        <w:tc>
          <w:tcPr>
            <w:tcW w:w="598"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май</w:t>
            </w:r>
          </w:p>
        </w:tc>
        <w:tc>
          <w:tcPr>
            <w:tcW w:w="567"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июнь</w:t>
            </w:r>
          </w:p>
        </w:tc>
        <w:tc>
          <w:tcPr>
            <w:tcW w:w="567"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 xml:space="preserve">июль </w:t>
            </w:r>
          </w:p>
        </w:tc>
        <w:tc>
          <w:tcPr>
            <w:tcW w:w="567"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август</w:t>
            </w:r>
          </w:p>
        </w:tc>
        <w:tc>
          <w:tcPr>
            <w:tcW w:w="709"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 xml:space="preserve">сентябрь </w:t>
            </w:r>
          </w:p>
        </w:tc>
        <w:tc>
          <w:tcPr>
            <w:tcW w:w="644"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октябрь</w:t>
            </w:r>
          </w:p>
        </w:tc>
        <w:tc>
          <w:tcPr>
            <w:tcW w:w="553" w:type="dxa"/>
            <w:gridSpan w:val="2"/>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ноябрь</w:t>
            </w:r>
          </w:p>
        </w:tc>
        <w:tc>
          <w:tcPr>
            <w:tcW w:w="676"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декабрь</w:t>
            </w:r>
          </w:p>
        </w:tc>
        <w:tc>
          <w:tcPr>
            <w:tcW w:w="489"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Всего</w:t>
            </w:r>
          </w:p>
        </w:tc>
      </w:tr>
      <w:tr w:rsidR="00CD0FC0" w:rsidRPr="000302D2" w:rsidTr="00CD0FC0">
        <w:trPr>
          <w:cantSplit/>
          <w:trHeight w:val="1134"/>
          <w:jc w:val="center"/>
        </w:trPr>
        <w:tc>
          <w:tcPr>
            <w:tcW w:w="707" w:type="dxa"/>
            <w:gridSpan w:val="2"/>
            <w:vAlign w:val="center"/>
          </w:tcPr>
          <w:p w:rsidR="00CD0FC0" w:rsidRPr="00B5386C" w:rsidRDefault="00CD0FC0" w:rsidP="00B5386C">
            <w:pPr>
              <w:widowControl w:val="0"/>
              <w:spacing w:after="120"/>
              <w:ind w:left="-43"/>
              <w:jc w:val="center"/>
              <w:rPr>
                <w:rFonts w:ascii="GHEA Grapalat" w:hAnsi="GHEA Grapalat"/>
                <w:sz w:val="16"/>
                <w:szCs w:val="16"/>
                <w:lang w:val="hy-AM"/>
              </w:rPr>
            </w:pPr>
            <w:r w:rsidRPr="000302D2">
              <w:rPr>
                <w:rFonts w:ascii="GHEA Grapalat" w:hAnsi="GHEA Grapalat"/>
                <w:sz w:val="16"/>
                <w:szCs w:val="16"/>
                <w:lang w:val="en-US"/>
              </w:rPr>
              <w:t>1</w:t>
            </w:r>
            <w:r>
              <w:rPr>
                <w:rFonts w:ascii="GHEA Grapalat" w:hAnsi="GHEA Grapalat"/>
                <w:sz w:val="16"/>
                <w:szCs w:val="16"/>
                <w:lang w:val="en-US"/>
              </w:rPr>
              <w:t>-</w:t>
            </w:r>
            <w:r w:rsidR="00540301">
              <w:rPr>
                <w:rFonts w:ascii="GHEA Grapalat" w:hAnsi="GHEA Grapalat"/>
                <w:sz w:val="16"/>
                <w:szCs w:val="16"/>
              </w:rPr>
              <w:t>1</w:t>
            </w:r>
            <w:r w:rsidR="00B5386C">
              <w:rPr>
                <w:rFonts w:ascii="GHEA Grapalat" w:hAnsi="GHEA Grapalat"/>
                <w:sz w:val="16"/>
                <w:szCs w:val="16"/>
                <w:lang w:val="hy-AM"/>
              </w:rPr>
              <w:t>5</w:t>
            </w:r>
            <w:bookmarkStart w:id="1" w:name="_GoBack"/>
            <w:bookmarkEnd w:id="1"/>
          </w:p>
        </w:tc>
        <w:tc>
          <w:tcPr>
            <w:tcW w:w="1442" w:type="dxa"/>
            <w:vAlign w:val="center"/>
          </w:tcPr>
          <w:p w:rsidR="00CD0FC0" w:rsidRPr="00817E32" w:rsidRDefault="00CD0FC0" w:rsidP="00CD0FC0">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lang w:val="en-US" w:eastAsia="en-US" w:bidi="ar-SA"/>
              </w:rPr>
              <w:t>71241200</w:t>
            </w:r>
          </w:p>
        </w:tc>
        <w:tc>
          <w:tcPr>
            <w:tcW w:w="1327" w:type="dxa"/>
            <w:vAlign w:val="center"/>
          </w:tcPr>
          <w:p w:rsidR="00CD0FC0" w:rsidRPr="005C39CC" w:rsidRDefault="00CD0FC0" w:rsidP="00CD0FC0">
            <w:pPr>
              <w:jc w:val="center"/>
              <w:rPr>
                <w:rFonts w:ascii="Arial" w:hAnsi="Arial" w:cs="Arial"/>
                <w:color w:val="000000"/>
                <w:sz w:val="16"/>
                <w:szCs w:val="16"/>
                <w:lang w:val="hy-AM" w:eastAsia="en-US" w:bidi="ar-SA"/>
              </w:rPr>
            </w:pPr>
          </w:p>
        </w:tc>
        <w:tc>
          <w:tcPr>
            <w:tcW w:w="633" w:type="dxa"/>
            <w:vAlign w:val="center"/>
          </w:tcPr>
          <w:p w:rsidR="00CD0FC0" w:rsidRPr="000302D2" w:rsidRDefault="00CD0FC0" w:rsidP="00CD0FC0">
            <w:pPr>
              <w:widowControl w:val="0"/>
              <w:spacing w:after="120"/>
              <w:ind w:left="-43"/>
              <w:jc w:val="center"/>
              <w:rPr>
                <w:rFonts w:ascii="GHEA Grapalat" w:hAnsi="GHEA Grapalat"/>
                <w:sz w:val="16"/>
                <w:szCs w:val="16"/>
              </w:rPr>
            </w:pPr>
          </w:p>
        </w:tc>
        <w:tc>
          <w:tcPr>
            <w:tcW w:w="719" w:type="dxa"/>
            <w:gridSpan w:val="2"/>
            <w:vAlign w:val="center"/>
          </w:tcPr>
          <w:p w:rsidR="00CD0FC0" w:rsidRPr="000302D2" w:rsidRDefault="00CD0FC0" w:rsidP="00CD0FC0">
            <w:pPr>
              <w:widowControl w:val="0"/>
              <w:spacing w:after="120"/>
              <w:ind w:left="-43"/>
              <w:jc w:val="center"/>
              <w:rPr>
                <w:rFonts w:ascii="GHEA Grapalat" w:hAnsi="GHEA Grapalat"/>
                <w:sz w:val="16"/>
                <w:szCs w:val="16"/>
              </w:rPr>
            </w:pPr>
          </w:p>
        </w:tc>
        <w:tc>
          <w:tcPr>
            <w:tcW w:w="514" w:type="dxa"/>
            <w:vAlign w:val="center"/>
          </w:tcPr>
          <w:p w:rsidR="00CD0FC0" w:rsidRPr="000302D2" w:rsidRDefault="00CD0FC0" w:rsidP="00CD0FC0">
            <w:pPr>
              <w:widowControl w:val="0"/>
              <w:spacing w:after="120"/>
              <w:ind w:left="-43"/>
              <w:jc w:val="center"/>
              <w:rPr>
                <w:rFonts w:ascii="GHEA Grapalat" w:hAnsi="GHEA Grapalat" w:cs="Arial"/>
                <w:sz w:val="16"/>
                <w:szCs w:val="16"/>
              </w:rPr>
            </w:pPr>
          </w:p>
        </w:tc>
        <w:tc>
          <w:tcPr>
            <w:tcW w:w="628" w:type="dxa"/>
            <w:gridSpan w:val="2"/>
            <w:textDirection w:val="btLr"/>
            <w:vAlign w:val="center"/>
          </w:tcPr>
          <w:p w:rsidR="00CD0FC0" w:rsidRDefault="00CD0FC0" w:rsidP="00CD0FC0">
            <w:pPr>
              <w:ind w:left="113" w:right="113"/>
              <w:jc w:val="center"/>
            </w:pPr>
          </w:p>
        </w:tc>
        <w:tc>
          <w:tcPr>
            <w:tcW w:w="598" w:type="dxa"/>
            <w:textDirection w:val="btLr"/>
            <w:vAlign w:val="center"/>
          </w:tcPr>
          <w:p w:rsidR="00CD0FC0" w:rsidRDefault="00CD0FC0" w:rsidP="00CD0FC0">
            <w:pPr>
              <w:ind w:left="113" w:right="113"/>
              <w:jc w:val="center"/>
            </w:pPr>
          </w:p>
        </w:tc>
        <w:tc>
          <w:tcPr>
            <w:tcW w:w="567" w:type="dxa"/>
            <w:textDirection w:val="btLr"/>
            <w:vAlign w:val="center"/>
          </w:tcPr>
          <w:p w:rsidR="00CD0FC0" w:rsidRDefault="00CD0FC0" w:rsidP="00CD0FC0">
            <w:pPr>
              <w:ind w:left="113" w:right="113"/>
              <w:jc w:val="center"/>
            </w:pPr>
          </w:p>
        </w:tc>
        <w:tc>
          <w:tcPr>
            <w:tcW w:w="567" w:type="dxa"/>
            <w:textDirection w:val="btLr"/>
            <w:vAlign w:val="center"/>
          </w:tcPr>
          <w:p w:rsidR="00CD0FC0" w:rsidRDefault="00CD0FC0" w:rsidP="00CD0FC0">
            <w:pPr>
              <w:ind w:left="113" w:right="113"/>
              <w:jc w:val="center"/>
            </w:pPr>
            <w:r w:rsidRPr="008B047B">
              <w:rPr>
                <w:rFonts w:ascii="GHEA Grapalat" w:hAnsi="GHEA Grapalat"/>
                <w:sz w:val="16"/>
                <w:szCs w:val="16"/>
                <w:lang w:val="en-US"/>
              </w:rPr>
              <w:t>100</w:t>
            </w:r>
            <w:r w:rsidRPr="008B047B">
              <w:rPr>
                <w:rFonts w:ascii="GHEA Grapalat" w:hAnsi="GHEA Grapalat"/>
                <w:sz w:val="16"/>
                <w:szCs w:val="16"/>
              </w:rPr>
              <w:t>%</w:t>
            </w:r>
          </w:p>
        </w:tc>
        <w:tc>
          <w:tcPr>
            <w:tcW w:w="567" w:type="dxa"/>
            <w:textDirection w:val="btLr"/>
            <w:vAlign w:val="center"/>
          </w:tcPr>
          <w:p w:rsidR="00CD0FC0" w:rsidRDefault="00CD0FC0" w:rsidP="00CD0FC0">
            <w:pPr>
              <w:ind w:left="113" w:right="113"/>
              <w:jc w:val="center"/>
            </w:pPr>
            <w:r w:rsidRPr="008B047B">
              <w:rPr>
                <w:rFonts w:ascii="GHEA Grapalat" w:hAnsi="GHEA Grapalat"/>
                <w:sz w:val="16"/>
                <w:szCs w:val="16"/>
                <w:lang w:val="en-US"/>
              </w:rPr>
              <w:t>100</w:t>
            </w:r>
            <w:r w:rsidRPr="008B047B">
              <w:rPr>
                <w:rFonts w:ascii="GHEA Grapalat" w:hAnsi="GHEA Grapalat"/>
                <w:sz w:val="16"/>
                <w:szCs w:val="16"/>
              </w:rPr>
              <w:t>%</w:t>
            </w:r>
          </w:p>
        </w:tc>
        <w:tc>
          <w:tcPr>
            <w:tcW w:w="709" w:type="dxa"/>
            <w:textDirection w:val="btLr"/>
            <w:vAlign w:val="center"/>
          </w:tcPr>
          <w:p w:rsidR="00CD0FC0" w:rsidRDefault="00CD0FC0" w:rsidP="00CD0FC0">
            <w:pPr>
              <w:ind w:left="113" w:right="113"/>
              <w:jc w:val="center"/>
            </w:pPr>
            <w:r w:rsidRPr="008B047B">
              <w:rPr>
                <w:rFonts w:ascii="GHEA Grapalat" w:hAnsi="GHEA Grapalat"/>
                <w:sz w:val="16"/>
                <w:szCs w:val="16"/>
                <w:lang w:val="en-US"/>
              </w:rPr>
              <w:t>100</w:t>
            </w:r>
            <w:r w:rsidRPr="008B047B">
              <w:rPr>
                <w:rFonts w:ascii="GHEA Grapalat" w:hAnsi="GHEA Grapalat"/>
                <w:sz w:val="16"/>
                <w:szCs w:val="16"/>
              </w:rPr>
              <w:t>%</w:t>
            </w:r>
          </w:p>
        </w:tc>
        <w:tc>
          <w:tcPr>
            <w:tcW w:w="644" w:type="dxa"/>
            <w:textDirection w:val="btLr"/>
            <w:vAlign w:val="center"/>
          </w:tcPr>
          <w:p w:rsidR="00CD0FC0" w:rsidRPr="000302D2" w:rsidRDefault="00CD0FC0" w:rsidP="00CD0FC0">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553" w:type="dxa"/>
            <w:gridSpan w:val="2"/>
            <w:textDirection w:val="btLr"/>
            <w:vAlign w:val="center"/>
          </w:tcPr>
          <w:p w:rsidR="00CD0FC0" w:rsidRPr="000302D2" w:rsidRDefault="00CD0FC0" w:rsidP="00CD0FC0">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676" w:type="dxa"/>
            <w:textDirection w:val="btLr"/>
            <w:vAlign w:val="center"/>
          </w:tcPr>
          <w:p w:rsidR="00CD0FC0" w:rsidRPr="000302D2" w:rsidRDefault="00CD0FC0" w:rsidP="00CD0FC0">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489" w:type="dxa"/>
            <w:textDirection w:val="btLr"/>
            <w:vAlign w:val="center"/>
          </w:tcPr>
          <w:p w:rsidR="00CD0FC0" w:rsidRPr="000302D2" w:rsidRDefault="00CD0FC0" w:rsidP="00CD0FC0">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r>
      <w:tr w:rsidR="001C4857" w:rsidRPr="000302D2" w:rsidTr="005C39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3"/>
          <w:wBefore w:w="121" w:type="dxa"/>
          <w:wAfter w:w="1580" w:type="dxa"/>
          <w:jc w:val="center"/>
        </w:trPr>
        <w:tc>
          <w:tcPr>
            <w:tcW w:w="4536" w:type="dxa"/>
            <w:gridSpan w:val="5"/>
          </w:tcPr>
          <w:p w:rsidR="001C4857" w:rsidRPr="000302D2" w:rsidRDefault="001C4857" w:rsidP="005C39CC">
            <w:pPr>
              <w:widowControl w:val="0"/>
              <w:spacing w:after="160" w:line="360" w:lineRule="auto"/>
              <w:jc w:val="center"/>
              <w:rPr>
                <w:rFonts w:ascii="GHEA Grapalat" w:hAnsi="GHEA Grapalat" w:cs="Sylfaen"/>
                <w:b/>
                <w:bCs/>
              </w:rPr>
            </w:pPr>
            <w:r w:rsidRPr="000302D2">
              <w:rPr>
                <w:rFonts w:ascii="GHEA Grapalat" w:hAnsi="GHEA Grapalat"/>
                <w:b/>
              </w:rPr>
              <w:t>ЗАКАЗЧИК</w:t>
            </w:r>
          </w:p>
          <w:p w:rsidR="001C4857" w:rsidRPr="000302D2" w:rsidRDefault="001C4857" w:rsidP="005C39CC">
            <w:pPr>
              <w:widowControl w:val="0"/>
              <w:jc w:val="center"/>
              <w:rPr>
                <w:rFonts w:ascii="GHEA Grapalat" w:hAnsi="GHEA Grapalat"/>
                <w:lang w:val="en-US"/>
              </w:rPr>
            </w:pPr>
            <w:r w:rsidRPr="000302D2">
              <w:rPr>
                <w:rFonts w:ascii="GHEA Grapalat" w:hAnsi="GHEA Grapalat"/>
                <w:lang w:val="en-US"/>
              </w:rPr>
              <w:t>______________________</w:t>
            </w:r>
          </w:p>
          <w:p w:rsidR="001C4857" w:rsidRPr="000302D2" w:rsidRDefault="001C4857" w:rsidP="005C39CC">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1C4857" w:rsidRPr="000302D2" w:rsidRDefault="001C4857" w:rsidP="005C39CC">
            <w:pPr>
              <w:widowControl w:val="0"/>
              <w:spacing w:after="160" w:line="360" w:lineRule="auto"/>
              <w:jc w:val="center"/>
              <w:rPr>
                <w:rFonts w:ascii="GHEA Grapalat" w:hAnsi="GHEA Grapalat"/>
              </w:rPr>
            </w:pPr>
            <w:r w:rsidRPr="000302D2">
              <w:rPr>
                <w:rFonts w:ascii="GHEA Grapalat" w:hAnsi="GHEA Grapalat"/>
              </w:rPr>
              <w:t>М. П.</w:t>
            </w:r>
          </w:p>
        </w:tc>
        <w:tc>
          <w:tcPr>
            <w:tcW w:w="760" w:type="dxa"/>
            <w:gridSpan w:val="3"/>
          </w:tcPr>
          <w:p w:rsidR="001C4857" w:rsidRPr="000302D2" w:rsidRDefault="001C4857" w:rsidP="005C39CC">
            <w:pPr>
              <w:widowControl w:val="0"/>
              <w:spacing w:after="160" w:line="360" w:lineRule="auto"/>
              <w:jc w:val="center"/>
              <w:rPr>
                <w:rFonts w:ascii="GHEA Grapalat" w:hAnsi="GHEA Grapalat"/>
              </w:rPr>
            </w:pPr>
          </w:p>
        </w:tc>
        <w:tc>
          <w:tcPr>
            <w:tcW w:w="4343" w:type="dxa"/>
            <w:gridSpan w:val="8"/>
          </w:tcPr>
          <w:p w:rsidR="001C4857" w:rsidRPr="000302D2" w:rsidRDefault="001C4857" w:rsidP="005C39CC">
            <w:pPr>
              <w:widowControl w:val="0"/>
              <w:spacing w:after="160" w:line="360" w:lineRule="auto"/>
              <w:jc w:val="center"/>
              <w:rPr>
                <w:rFonts w:ascii="GHEA Grapalat" w:hAnsi="GHEA Grapalat" w:cs="Sylfaen"/>
                <w:b/>
                <w:bCs/>
              </w:rPr>
            </w:pPr>
            <w:r w:rsidRPr="000302D2">
              <w:rPr>
                <w:rFonts w:ascii="GHEA Grapalat" w:hAnsi="GHEA Grapalat"/>
                <w:b/>
              </w:rPr>
              <w:t>ИСПОЛНИТЕЛЬ</w:t>
            </w:r>
          </w:p>
          <w:p w:rsidR="001C4857" w:rsidRPr="000302D2" w:rsidRDefault="001C4857" w:rsidP="005C39CC">
            <w:pPr>
              <w:widowControl w:val="0"/>
              <w:jc w:val="center"/>
              <w:rPr>
                <w:rFonts w:ascii="GHEA Grapalat" w:hAnsi="GHEA Grapalat"/>
                <w:lang w:val="en-US"/>
              </w:rPr>
            </w:pPr>
            <w:r w:rsidRPr="000302D2">
              <w:rPr>
                <w:rFonts w:ascii="GHEA Grapalat" w:hAnsi="GHEA Grapalat"/>
                <w:lang w:val="en-US"/>
              </w:rPr>
              <w:t>_______________________</w:t>
            </w:r>
          </w:p>
          <w:p w:rsidR="001C4857" w:rsidRPr="000302D2" w:rsidRDefault="001C4857" w:rsidP="005C39CC">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1C4857" w:rsidRPr="000302D2" w:rsidRDefault="001C4857" w:rsidP="005C39CC">
            <w:pPr>
              <w:widowControl w:val="0"/>
              <w:spacing w:after="160" w:line="360" w:lineRule="auto"/>
              <w:jc w:val="center"/>
              <w:rPr>
                <w:rFonts w:ascii="GHEA Grapalat" w:hAnsi="GHEA Grapalat"/>
              </w:rPr>
            </w:pPr>
            <w:r w:rsidRPr="000302D2">
              <w:rPr>
                <w:rFonts w:ascii="GHEA Grapalat" w:hAnsi="GHEA Grapalat"/>
              </w:rPr>
              <w:t>М. П.</w:t>
            </w:r>
          </w:p>
        </w:tc>
      </w:tr>
    </w:tbl>
    <w:p w:rsidR="001C4857" w:rsidRPr="000302D2" w:rsidRDefault="001C4857" w:rsidP="001C4857">
      <w:pPr>
        <w:widowControl w:val="0"/>
        <w:spacing w:after="160" w:line="360" w:lineRule="auto"/>
        <w:ind w:firstLine="567"/>
        <w:rPr>
          <w:rFonts w:ascii="GHEA Grapalat" w:hAnsi="GHEA Grapalat"/>
        </w:rPr>
        <w:sectPr w:rsidR="001C4857" w:rsidRPr="000302D2" w:rsidSect="005C39CC">
          <w:footnotePr>
            <w:pos w:val="beneathText"/>
          </w:footnotePr>
          <w:pgSz w:w="11907" w:h="16840" w:code="9"/>
          <w:pgMar w:top="1282" w:right="1109" w:bottom="994" w:left="1411" w:header="562" w:footer="562" w:gutter="0"/>
          <w:cols w:space="720"/>
          <w:titlePg/>
          <w:docGrid w:linePitch="326"/>
        </w:sectPr>
      </w:pPr>
    </w:p>
    <w:p w:rsidR="009566F5" w:rsidRPr="009F22B1" w:rsidRDefault="009566F5" w:rsidP="009566F5">
      <w:pPr>
        <w:jc w:val="both"/>
      </w:pPr>
    </w:p>
    <w:p w:rsidR="009566F5" w:rsidRPr="009566F5" w:rsidRDefault="009566F5" w:rsidP="008C73F5">
      <w:pPr>
        <w:jc w:val="center"/>
        <w:rPr>
          <w:rFonts w:ascii="GHEA Grapalat" w:hAnsi="GHEA Grapalat"/>
          <w:b/>
          <w:sz w:val="12"/>
          <w:szCs w:val="12"/>
          <w:lang w:val="af-ZA"/>
        </w:rPr>
      </w:pPr>
    </w:p>
    <w:p w:rsidR="00C52C6D" w:rsidRPr="00C52C6D" w:rsidRDefault="00C52C6D" w:rsidP="00C52C6D">
      <w:pPr>
        <w:rPr>
          <w:rFonts w:ascii="GHEA Grapalat" w:eastAsia="MS Mincho" w:hAnsi="GHEA Grapalat"/>
          <w:sz w:val="18"/>
          <w:szCs w:val="18"/>
          <w:lang w:eastAsia="ja-JP" w:bidi="ar-SA"/>
        </w:rPr>
      </w:pPr>
    </w:p>
    <w:p w:rsidR="00BB28C8" w:rsidRPr="009F3DC7" w:rsidRDefault="00BB28C8" w:rsidP="00BB28C8">
      <w:pPr>
        <w:widowControl w:val="0"/>
        <w:spacing w:after="160" w:line="360" w:lineRule="auto"/>
        <w:ind w:firstLine="567"/>
        <w:jc w:val="center"/>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7E21E0">
        <w:rPr>
          <w:rFonts w:ascii="GHEA Grapalat" w:hAnsi="GHEA Grapalat"/>
          <w:i/>
          <w:lang w:val="en-US"/>
        </w:rPr>
        <w:t>EQ</w:t>
      </w:r>
      <w:r w:rsidR="007E21E0" w:rsidRPr="007E21E0">
        <w:rPr>
          <w:rFonts w:ascii="GHEA Grapalat" w:hAnsi="GHEA Grapalat"/>
          <w:i/>
        </w:rPr>
        <w:t>-</w:t>
      </w:r>
      <w:r w:rsidR="007E21E0">
        <w:rPr>
          <w:rFonts w:ascii="GHEA Grapalat" w:hAnsi="GHEA Grapalat"/>
          <w:i/>
          <w:lang w:val="en-US"/>
        </w:rPr>
        <w:t>GHKhAshDzB</w:t>
      </w:r>
      <w:r w:rsidR="007E21E0" w:rsidRPr="007E21E0">
        <w:rPr>
          <w:rFonts w:ascii="GHEA Grapalat" w:hAnsi="GHEA Grapalat"/>
          <w:i/>
        </w:rPr>
        <w:t>-</w:t>
      </w:r>
      <w:r w:rsidR="00B5386C">
        <w:rPr>
          <w:rFonts w:ascii="GHEA Grapalat" w:hAnsi="GHEA Grapalat"/>
          <w:i/>
        </w:rPr>
        <w:t>21/58</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8D3E12" w:rsidRPr="008D3E12">
        <w:rPr>
          <w:rFonts w:ascii="GHEA Grapalat" w:hAnsi="GHEA Grapalat"/>
          <w:i/>
        </w:rPr>
        <w:t>2</w:t>
      </w:r>
      <w:r w:rsidR="003A6013" w:rsidRPr="003A6013">
        <w:rPr>
          <w:rFonts w:ascii="GHEA Grapalat" w:hAnsi="GHEA Grapalat"/>
          <w:i/>
        </w:rPr>
        <w:t>1</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
        <w:gridCol w:w="586"/>
        <w:gridCol w:w="1442"/>
        <w:gridCol w:w="1327"/>
        <w:gridCol w:w="633"/>
        <w:gridCol w:w="548"/>
        <w:gridCol w:w="171"/>
        <w:gridCol w:w="514"/>
        <w:gridCol w:w="75"/>
        <w:gridCol w:w="553"/>
        <w:gridCol w:w="598"/>
        <w:gridCol w:w="567"/>
        <w:gridCol w:w="567"/>
        <w:gridCol w:w="567"/>
        <w:gridCol w:w="709"/>
        <w:gridCol w:w="644"/>
        <w:gridCol w:w="138"/>
        <w:gridCol w:w="415"/>
        <w:gridCol w:w="676"/>
        <w:gridCol w:w="489"/>
      </w:tblGrid>
      <w:tr w:rsidR="00BB28C8" w:rsidRPr="00D25446" w:rsidTr="008D3E12">
        <w:trPr>
          <w:trHeight w:val="326"/>
          <w:jc w:val="center"/>
        </w:trPr>
        <w:tc>
          <w:tcPr>
            <w:tcW w:w="11340" w:type="dxa"/>
            <w:gridSpan w:val="20"/>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3B04E3">
        <w:trPr>
          <w:trHeight w:val="1767"/>
          <w:jc w:val="center"/>
        </w:trPr>
        <w:tc>
          <w:tcPr>
            <w:tcW w:w="707" w:type="dxa"/>
            <w:gridSpan w:val="2"/>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4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327"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864" w:type="dxa"/>
            <w:gridSpan w:val="16"/>
            <w:vAlign w:val="center"/>
          </w:tcPr>
          <w:p w:rsidR="00BB28C8" w:rsidRPr="00562671" w:rsidRDefault="00BB28C8" w:rsidP="00763819">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8D3E12" w:rsidRPr="008D3E12">
              <w:rPr>
                <w:rFonts w:ascii="GHEA Grapalat" w:hAnsi="GHEA Grapalat"/>
                <w:sz w:val="16"/>
                <w:szCs w:val="16"/>
              </w:rPr>
              <w:t>2</w:t>
            </w:r>
            <w:r w:rsidR="00763819" w:rsidRPr="00763819">
              <w:rPr>
                <w:rFonts w:ascii="GHEA Grapalat" w:hAnsi="GHEA Grapalat"/>
                <w:sz w:val="16"/>
                <w:szCs w:val="16"/>
              </w:rPr>
              <w:t>1</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rsidTr="003B04E3">
        <w:trPr>
          <w:cantSplit/>
          <w:trHeight w:val="1096"/>
          <w:jc w:val="center"/>
        </w:trPr>
        <w:tc>
          <w:tcPr>
            <w:tcW w:w="707" w:type="dxa"/>
            <w:gridSpan w:val="2"/>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4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327"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gridSpan w:val="2"/>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89" w:type="dxa"/>
            <w:vAlign w:val="center"/>
          </w:tcPr>
          <w:p w:rsidR="00BB28C8" w:rsidRPr="008D3E12"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3B04E3" w:rsidRPr="00D25446" w:rsidTr="003B04E3">
        <w:trPr>
          <w:cantSplit/>
          <w:trHeight w:val="1134"/>
          <w:jc w:val="center"/>
        </w:trPr>
        <w:tc>
          <w:tcPr>
            <w:tcW w:w="707" w:type="dxa"/>
            <w:gridSpan w:val="2"/>
            <w:vAlign w:val="center"/>
          </w:tcPr>
          <w:p w:rsidR="003B04E3" w:rsidRPr="00763819" w:rsidRDefault="003B04E3" w:rsidP="003B04E3">
            <w:pPr>
              <w:widowControl w:val="0"/>
              <w:spacing w:after="120"/>
              <w:ind w:left="-43"/>
              <w:jc w:val="center"/>
              <w:rPr>
                <w:rFonts w:ascii="GHEA Grapalat" w:hAnsi="GHEA Grapalat"/>
                <w:sz w:val="16"/>
                <w:szCs w:val="16"/>
              </w:rPr>
            </w:pPr>
            <w:r w:rsidRPr="00763819">
              <w:rPr>
                <w:rFonts w:ascii="GHEA Grapalat" w:hAnsi="GHEA Grapalat"/>
                <w:sz w:val="16"/>
                <w:szCs w:val="16"/>
              </w:rPr>
              <w:t>1</w:t>
            </w:r>
            <w:r w:rsidR="0067293D" w:rsidRPr="00763819">
              <w:rPr>
                <w:rFonts w:ascii="GHEA Grapalat" w:hAnsi="GHEA Grapalat"/>
                <w:sz w:val="16"/>
                <w:szCs w:val="16"/>
              </w:rPr>
              <w:t>-5</w:t>
            </w:r>
          </w:p>
        </w:tc>
        <w:tc>
          <w:tcPr>
            <w:tcW w:w="1442" w:type="dxa"/>
            <w:vAlign w:val="center"/>
          </w:tcPr>
          <w:p w:rsidR="003B04E3" w:rsidRPr="00763819" w:rsidRDefault="003B04E3" w:rsidP="00A837EA">
            <w:pPr>
              <w:jc w:val="center"/>
              <w:rPr>
                <w:rFonts w:ascii="Sylfaen" w:hAnsi="Sylfaen"/>
                <w:sz w:val="16"/>
                <w:szCs w:val="16"/>
              </w:rPr>
            </w:pPr>
            <w:r w:rsidRPr="000E26E0">
              <w:rPr>
                <w:rFonts w:ascii="Helvetica" w:hAnsi="Helvetica" w:cs="Helvetica"/>
                <w:sz w:val="18"/>
                <w:szCs w:val="18"/>
                <w:shd w:val="clear" w:color="auto" w:fill="F5F5F5"/>
              </w:rPr>
              <w:t>71241200/</w:t>
            </w:r>
          </w:p>
        </w:tc>
        <w:tc>
          <w:tcPr>
            <w:tcW w:w="1327" w:type="dxa"/>
            <w:vAlign w:val="center"/>
          </w:tcPr>
          <w:p w:rsidR="003B04E3" w:rsidRPr="000E0714" w:rsidRDefault="00B3719C" w:rsidP="000E0714">
            <w:pPr>
              <w:widowControl w:val="0"/>
              <w:spacing w:after="120"/>
              <w:ind w:left="-43"/>
              <w:jc w:val="center"/>
              <w:rPr>
                <w:rFonts w:ascii="GHEA Grapalat" w:hAnsi="GHEA Grapalat"/>
                <w:sz w:val="16"/>
                <w:szCs w:val="16"/>
              </w:rPr>
            </w:pPr>
            <w:r>
              <w:rPr>
                <w:rFonts w:ascii="GHEA Grapalat" w:hAnsi="GHEA Grapalat"/>
                <w:sz w:val="16"/>
                <w:szCs w:val="16"/>
              </w:rPr>
              <w:t>Консультационные работы по составлению проектно-сметной документации для нужд административного района Нор Норк Еревана</w:t>
            </w:r>
          </w:p>
        </w:tc>
        <w:tc>
          <w:tcPr>
            <w:tcW w:w="633" w:type="dxa"/>
            <w:vAlign w:val="center"/>
          </w:tcPr>
          <w:p w:rsidR="003B04E3" w:rsidRPr="00D25446" w:rsidRDefault="003B04E3" w:rsidP="003B04E3">
            <w:pPr>
              <w:widowControl w:val="0"/>
              <w:spacing w:after="120"/>
              <w:ind w:left="-43"/>
              <w:jc w:val="center"/>
              <w:rPr>
                <w:rFonts w:ascii="GHEA Grapalat" w:hAnsi="GHEA Grapalat"/>
                <w:sz w:val="16"/>
                <w:szCs w:val="16"/>
              </w:rPr>
            </w:pPr>
          </w:p>
        </w:tc>
        <w:tc>
          <w:tcPr>
            <w:tcW w:w="719" w:type="dxa"/>
            <w:gridSpan w:val="2"/>
            <w:vAlign w:val="center"/>
          </w:tcPr>
          <w:p w:rsidR="003B04E3" w:rsidRPr="00D25446" w:rsidRDefault="003B04E3" w:rsidP="003B04E3">
            <w:pPr>
              <w:widowControl w:val="0"/>
              <w:spacing w:after="120"/>
              <w:ind w:left="-43"/>
              <w:jc w:val="center"/>
              <w:rPr>
                <w:rFonts w:ascii="GHEA Grapalat" w:hAnsi="GHEA Grapalat"/>
                <w:sz w:val="16"/>
                <w:szCs w:val="16"/>
              </w:rPr>
            </w:pPr>
          </w:p>
        </w:tc>
        <w:tc>
          <w:tcPr>
            <w:tcW w:w="514" w:type="dxa"/>
            <w:vAlign w:val="center"/>
          </w:tcPr>
          <w:p w:rsidR="003B04E3" w:rsidRPr="00D25446" w:rsidRDefault="003B04E3" w:rsidP="003B04E3">
            <w:pPr>
              <w:widowControl w:val="0"/>
              <w:spacing w:after="120"/>
              <w:ind w:left="-43"/>
              <w:jc w:val="center"/>
              <w:rPr>
                <w:rFonts w:ascii="GHEA Grapalat" w:hAnsi="GHEA Grapalat" w:cs="Arial"/>
                <w:sz w:val="16"/>
                <w:szCs w:val="16"/>
              </w:rPr>
            </w:pPr>
          </w:p>
        </w:tc>
        <w:tc>
          <w:tcPr>
            <w:tcW w:w="628" w:type="dxa"/>
            <w:gridSpan w:val="2"/>
            <w:textDirection w:val="btLr"/>
            <w:vAlign w:val="center"/>
          </w:tcPr>
          <w:p w:rsidR="003B04E3" w:rsidRDefault="003B04E3" w:rsidP="003B04E3">
            <w:pPr>
              <w:ind w:left="113" w:right="113"/>
              <w:jc w:val="center"/>
            </w:pPr>
            <w:r w:rsidRPr="00B73AF6">
              <w:rPr>
                <w:rFonts w:ascii="GHEA Grapalat" w:hAnsi="GHEA Grapalat"/>
                <w:sz w:val="16"/>
                <w:szCs w:val="16"/>
                <w:lang w:val="en-US"/>
              </w:rPr>
              <w:t>100</w:t>
            </w:r>
            <w:r w:rsidRPr="00B73AF6">
              <w:rPr>
                <w:rFonts w:ascii="GHEA Grapalat" w:hAnsi="GHEA Grapalat"/>
                <w:sz w:val="16"/>
                <w:szCs w:val="16"/>
              </w:rPr>
              <w:t>%</w:t>
            </w:r>
          </w:p>
        </w:tc>
        <w:tc>
          <w:tcPr>
            <w:tcW w:w="598" w:type="dxa"/>
            <w:textDirection w:val="btLr"/>
            <w:vAlign w:val="center"/>
          </w:tcPr>
          <w:p w:rsidR="003B04E3" w:rsidRDefault="003B04E3" w:rsidP="003B04E3">
            <w:pPr>
              <w:ind w:left="113" w:right="113"/>
              <w:jc w:val="center"/>
            </w:pPr>
            <w:r w:rsidRPr="00B73AF6">
              <w:rPr>
                <w:rFonts w:ascii="GHEA Grapalat" w:hAnsi="GHEA Grapalat"/>
                <w:sz w:val="16"/>
                <w:szCs w:val="16"/>
                <w:lang w:val="en-US"/>
              </w:rPr>
              <w:t>100</w:t>
            </w:r>
            <w:r w:rsidRPr="00B73AF6">
              <w:rPr>
                <w:rFonts w:ascii="GHEA Grapalat" w:hAnsi="GHEA Grapalat"/>
                <w:sz w:val="16"/>
                <w:szCs w:val="16"/>
              </w:rPr>
              <w:t>%</w:t>
            </w:r>
          </w:p>
        </w:tc>
        <w:tc>
          <w:tcPr>
            <w:tcW w:w="567" w:type="dxa"/>
            <w:textDirection w:val="btLr"/>
            <w:vAlign w:val="center"/>
          </w:tcPr>
          <w:p w:rsidR="003B04E3" w:rsidRDefault="003B04E3" w:rsidP="003B04E3">
            <w:pPr>
              <w:ind w:left="113" w:right="113"/>
              <w:jc w:val="center"/>
            </w:pPr>
            <w:r w:rsidRPr="00B73AF6">
              <w:rPr>
                <w:rFonts w:ascii="GHEA Grapalat" w:hAnsi="GHEA Grapalat"/>
                <w:sz w:val="16"/>
                <w:szCs w:val="16"/>
                <w:lang w:val="en-US"/>
              </w:rPr>
              <w:t>100</w:t>
            </w:r>
            <w:r w:rsidRPr="00B73AF6">
              <w:rPr>
                <w:rFonts w:ascii="GHEA Grapalat" w:hAnsi="GHEA Grapalat"/>
                <w:sz w:val="16"/>
                <w:szCs w:val="16"/>
              </w:rPr>
              <w:t>%</w:t>
            </w:r>
          </w:p>
        </w:tc>
        <w:tc>
          <w:tcPr>
            <w:tcW w:w="567" w:type="dxa"/>
            <w:textDirection w:val="btLr"/>
            <w:vAlign w:val="center"/>
          </w:tcPr>
          <w:p w:rsidR="003B04E3" w:rsidRDefault="003B04E3" w:rsidP="003B04E3">
            <w:pPr>
              <w:ind w:left="113" w:right="113"/>
              <w:jc w:val="center"/>
            </w:pPr>
            <w:r w:rsidRPr="00B73AF6">
              <w:rPr>
                <w:rFonts w:ascii="GHEA Grapalat" w:hAnsi="GHEA Grapalat"/>
                <w:sz w:val="16"/>
                <w:szCs w:val="16"/>
                <w:lang w:val="en-US"/>
              </w:rPr>
              <w:t>100</w:t>
            </w:r>
            <w:r w:rsidRPr="00B73AF6">
              <w:rPr>
                <w:rFonts w:ascii="GHEA Grapalat" w:hAnsi="GHEA Grapalat"/>
                <w:sz w:val="16"/>
                <w:szCs w:val="16"/>
              </w:rPr>
              <w:t>%</w:t>
            </w:r>
          </w:p>
        </w:tc>
        <w:tc>
          <w:tcPr>
            <w:tcW w:w="567" w:type="dxa"/>
            <w:textDirection w:val="btLr"/>
            <w:vAlign w:val="center"/>
          </w:tcPr>
          <w:p w:rsidR="003B04E3" w:rsidRDefault="003B04E3" w:rsidP="003B04E3">
            <w:pPr>
              <w:ind w:left="113" w:right="113"/>
              <w:jc w:val="center"/>
            </w:pPr>
            <w:r w:rsidRPr="00B73AF6">
              <w:rPr>
                <w:rFonts w:ascii="GHEA Grapalat" w:hAnsi="GHEA Grapalat"/>
                <w:sz w:val="16"/>
                <w:szCs w:val="16"/>
                <w:lang w:val="en-US"/>
              </w:rPr>
              <w:t>100</w:t>
            </w:r>
            <w:r w:rsidRPr="00B73AF6">
              <w:rPr>
                <w:rFonts w:ascii="GHEA Grapalat" w:hAnsi="GHEA Grapalat"/>
                <w:sz w:val="16"/>
                <w:szCs w:val="16"/>
              </w:rPr>
              <w:t>%</w:t>
            </w:r>
          </w:p>
        </w:tc>
        <w:tc>
          <w:tcPr>
            <w:tcW w:w="709" w:type="dxa"/>
            <w:textDirection w:val="btLr"/>
            <w:vAlign w:val="center"/>
          </w:tcPr>
          <w:p w:rsidR="003B04E3" w:rsidRDefault="003B04E3" w:rsidP="003B04E3">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44" w:type="dxa"/>
            <w:textDirection w:val="btLr"/>
            <w:vAlign w:val="center"/>
          </w:tcPr>
          <w:p w:rsidR="003B04E3" w:rsidRDefault="003B04E3" w:rsidP="003B04E3">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3B04E3" w:rsidRDefault="003B04E3" w:rsidP="003B04E3">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3B04E3" w:rsidRDefault="003B04E3" w:rsidP="003B04E3">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3B04E3" w:rsidRDefault="003B04E3" w:rsidP="003B04E3">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tr w:rsidR="003B04E3" w:rsidRPr="009F3DC7" w:rsidTr="008D3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3"/>
          <w:wBefore w:w="121" w:type="dxa"/>
          <w:wAfter w:w="1580" w:type="dxa"/>
          <w:jc w:val="center"/>
        </w:trPr>
        <w:tc>
          <w:tcPr>
            <w:tcW w:w="4536" w:type="dxa"/>
            <w:gridSpan w:val="5"/>
          </w:tcPr>
          <w:p w:rsidR="003B04E3" w:rsidRPr="009F3DC7" w:rsidRDefault="003B04E3" w:rsidP="003B04E3">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B04E3" w:rsidRPr="00562671" w:rsidRDefault="003B04E3" w:rsidP="003B04E3">
            <w:pPr>
              <w:widowControl w:val="0"/>
              <w:jc w:val="center"/>
              <w:rPr>
                <w:rFonts w:ascii="GHEA Grapalat" w:hAnsi="GHEA Grapalat"/>
                <w:lang w:val="en-US"/>
              </w:rPr>
            </w:pPr>
            <w:r>
              <w:rPr>
                <w:rFonts w:ascii="GHEA Grapalat" w:hAnsi="GHEA Grapalat"/>
                <w:lang w:val="en-US"/>
              </w:rPr>
              <w:t>______________________</w:t>
            </w:r>
          </w:p>
          <w:p w:rsidR="003B04E3" w:rsidRPr="00562671" w:rsidRDefault="003B04E3" w:rsidP="003B04E3">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B04E3" w:rsidRPr="009F3DC7" w:rsidRDefault="003B04E3" w:rsidP="003B04E3">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3B04E3" w:rsidRPr="009F3DC7" w:rsidRDefault="003B04E3" w:rsidP="003B04E3">
            <w:pPr>
              <w:widowControl w:val="0"/>
              <w:spacing w:after="160" w:line="360" w:lineRule="auto"/>
              <w:jc w:val="center"/>
              <w:rPr>
                <w:rFonts w:ascii="GHEA Grapalat" w:hAnsi="GHEA Grapalat"/>
              </w:rPr>
            </w:pPr>
          </w:p>
        </w:tc>
        <w:tc>
          <w:tcPr>
            <w:tcW w:w="4343" w:type="dxa"/>
            <w:gridSpan w:val="8"/>
          </w:tcPr>
          <w:p w:rsidR="003B04E3" w:rsidRPr="009F3DC7" w:rsidRDefault="003B04E3" w:rsidP="003B04E3">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B04E3" w:rsidRPr="00562671" w:rsidRDefault="003B04E3" w:rsidP="003B04E3">
            <w:pPr>
              <w:widowControl w:val="0"/>
              <w:jc w:val="center"/>
              <w:rPr>
                <w:rFonts w:ascii="GHEA Grapalat" w:hAnsi="GHEA Grapalat"/>
                <w:lang w:val="en-US"/>
              </w:rPr>
            </w:pPr>
            <w:r>
              <w:rPr>
                <w:rFonts w:ascii="GHEA Grapalat" w:hAnsi="GHEA Grapalat"/>
                <w:lang w:val="en-US"/>
              </w:rPr>
              <w:t>_______________________</w:t>
            </w:r>
          </w:p>
          <w:p w:rsidR="003B04E3" w:rsidRPr="00562671" w:rsidRDefault="003B04E3" w:rsidP="003B04E3">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B04E3" w:rsidRPr="009F3DC7" w:rsidRDefault="003B04E3" w:rsidP="003B04E3">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7A0269">
          <w:footnotePr>
            <w:pos w:val="beneathText"/>
          </w:footnotePr>
          <w:pgSz w:w="11907" w:h="16840" w:code="9"/>
          <w:pgMar w:top="1282" w:right="1109" w:bottom="994" w:left="1411" w:header="562" w:footer="562"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953C9D">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BB0" w:rsidRDefault="006C4BB0">
      <w:r>
        <w:separator/>
      </w:r>
    </w:p>
  </w:endnote>
  <w:endnote w:type="continuationSeparator" w:id="0">
    <w:p w:rsidR="006C4BB0" w:rsidRDefault="006C4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Unicode">
    <w:altName w:val="Times New Roman"/>
    <w:charset w:val="00"/>
    <w:family w:val="roman"/>
    <w:pitch w:val="variable"/>
    <w:sig w:usb0="000004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5524370"/>
      <w:docPartObj>
        <w:docPartGallery w:val="Page Numbers (Bottom of Page)"/>
        <w:docPartUnique/>
      </w:docPartObj>
    </w:sdtPr>
    <w:sdtEndPr>
      <w:rPr>
        <w:rFonts w:ascii="GHEA Grapalat" w:hAnsi="GHEA Grapalat"/>
        <w:sz w:val="24"/>
        <w:szCs w:val="24"/>
      </w:rPr>
    </w:sdtEndPr>
    <w:sdtContent>
      <w:p w:rsidR="005C39CC" w:rsidRPr="003E450C" w:rsidRDefault="005C39C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5386C">
          <w:rPr>
            <w:rFonts w:ascii="GHEA Grapalat" w:hAnsi="GHEA Grapalat"/>
            <w:noProof/>
            <w:sz w:val="24"/>
            <w:szCs w:val="24"/>
          </w:rPr>
          <w:t>72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BB0" w:rsidRDefault="006C4BB0">
      <w:r>
        <w:separator/>
      </w:r>
    </w:p>
  </w:footnote>
  <w:footnote w:type="continuationSeparator" w:id="0">
    <w:p w:rsidR="006C4BB0" w:rsidRDefault="006C4BB0">
      <w:r>
        <w:continuationSeparator/>
      </w:r>
    </w:p>
  </w:footnote>
  <w:footnote w:id="1">
    <w:p w:rsidR="005C39CC" w:rsidRPr="00793343" w:rsidRDefault="005C39C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5C39CC" w:rsidRPr="008842CE" w:rsidRDefault="005C39C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C39CC" w:rsidRPr="00CD6B60" w:rsidRDefault="005C39CC"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C39CC" w:rsidRPr="00CD6B60" w:rsidRDefault="005C39C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C39CC" w:rsidRPr="00CD6B60" w:rsidRDefault="005C39C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C39CC" w:rsidRPr="00CD6B60" w:rsidRDefault="005C39C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C39CC" w:rsidRPr="00810F23" w:rsidRDefault="005C39CC">
      <w:pPr>
        <w:pStyle w:val="FootnoteText"/>
        <w:rPr>
          <w:rFonts w:ascii="Times New Roman" w:hAnsi="Times New Roman"/>
        </w:rPr>
      </w:pPr>
      <w:r>
        <w:rPr>
          <w:rStyle w:val="FootnoteReference"/>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5">
    <w:p w:rsidR="005C39CC" w:rsidRPr="00FE2AA4" w:rsidRDefault="005C39CC" w:rsidP="00AF3AE6">
      <w:pPr>
        <w:pStyle w:val="FootnoteText"/>
        <w:rPr>
          <w:rFonts w:asciiTheme="minorHAnsi" w:hAnsiTheme="minorHAnsi"/>
          <w:i/>
        </w:rPr>
      </w:pPr>
      <w:r w:rsidRPr="00FE2AA4">
        <w:rPr>
          <w:rStyle w:val="FootnoteReference"/>
          <w:i/>
        </w:rPr>
        <w:t>11</w:t>
      </w:r>
      <w:r w:rsidRPr="00FE2AA4">
        <w:rPr>
          <w:rFonts w:asciiTheme="minorHAnsi" w:hAnsiTheme="minorHAnsi"/>
          <w:i/>
        </w:rPr>
        <w:t>Устанавливается заказчиком.</w:t>
      </w:r>
    </w:p>
  </w:footnote>
  <w:footnote w:id="6">
    <w:p w:rsidR="005C39CC" w:rsidRPr="0080436E" w:rsidRDefault="005C39CC" w:rsidP="00BA4026">
      <w:pPr>
        <w:pStyle w:val="FootnoteText"/>
        <w:jc w:val="both"/>
        <w:rPr>
          <w:rFonts w:ascii="GHEA Grapalat" w:hAnsi="GHEA Grapalat"/>
          <w:i/>
        </w:rPr>
      </w:pPr>
      <w:r>
        <w:rPr>
          <w:rStyle w:val="FootnoteReference"/>
        </w:rPr>
        <w:t>13</w:t>
      </w:r>
      <w:r w:rsidRPr="00C67FAB">
        <w:rPr>
          <w:rFonts w:ascii="GHEA Grapalat" w:hAnsi="GHEA Grapalat"/>
          <w:i/>
        </w:rPr>
        <w:t xml:space="preserve"> Если</w:t>
      </w:r>
      <w:r w:rsidRPr="0080436E">
        <w:rPr>
          <w:rFonts w:ascii="GHEA Grapalat" w:hAnsi="GHEA Grapalat"/>
          <w:i/>
        </w:rPr>
        <w:t>:</w:t>
      </w:r>
    </w:p>
    <w:p w:rsidR="005C39CC" w:rsidRPr="00C47C21" w:rsidRDefault="005C39CC" w:rsidP="00BA4026">
      <w:pPr>
        <w:pStyle w:val="FootnoteText"/>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w:t>
      </w:r>
      <w:r w:rsidRPr="00F9441E">
        <w:rPr>
          <w:rFonts w:ascii="GHEA Grapalat" w:hAnsi="GHEA Grapalat"/>
          <w:i/>
        </w:rPr>
        <w:t>ой</w:t>
      </w:r>
      <w:r w:rsidRPr="00C67FAB">
        <w:rPr>
          <w:rFonts w:ascii="GHEA Grapalat" w:hAnsi="GHEA Grapalat"/>
          <w:i/>
        </w:rPr>
        <w:t xml:space="preserve"> по заявке на закупку </w:t>
      </w:r>
      <w:r w:rsidRPr="00F5625A">
        <w:rPr>
          <w:rFonts w:ascii="GHEA Grapalat" w:hAnsi="GHEA Grapalat"/>
          <w:i/>
        </w:rPr>
        <w:t>работ</w:t>
      </w:r>
      <w:r w:rsidRPr="005213BF">
        <w:rPr>
          <w:rFonts w:ascii="GHEA Grapalat" w:hAnsi="GHEA Grapalat"/>
          <w:i/>
        </w:rPr>
        <w:t>ы</w:t>
      </w:r>
      <w:r w:rsidRPr="00C67FAB">
        <w:rPr>
          <w:rFonts w:ascii="GHEA Grapalat" w:hAnsi="GHEA Grapalat"/>
          <w:i/>
        </w:rPr>
        <w:t xml:space="preserve">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 xml:space="preserve">в одностороннем порядке утвержденного заявления </w:t>
      </w:r>
      <w:r w:rsidRPr="00C47C21">
        <w:rPr>
          <w:rFonts w:ascii="GHEA Grapalat" w:hAnsi="GHEA Grapalat"/>
          <w:i/>
        </w:rPr>
        <w:t>-</w:t>
      </w:r>
      <w:r w:rsidRPr="00C67FAB">
        <w:rPr>
          <w:rFonts w:ascii="GHEA Grapalat" w:hAnsi="GHEA Grapalat"/>
          <w:i/>
        </w:rPr>
        <w:t>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C47C21">
        <w:rPr>
          <w:rFonts w:ascii="GHEA Grapalat" w:hAnsi="GHEA Grapalat" w:cs="Sylfaen"/>
          <w:i/>
          <w:sz w:val="16"/>
          <w:szCs w:val="16"/>
        </w:rPr>
        <w:t>;</w:t>
      </w:r>
    </w:p>
    <w:p w:rsidR="005C39CC" w:rsidRPr="0080436E" w:rsidRDefault="005C39CC" w:rsidP="00BA4026">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0C74F3">
        <w:rPr>
          <w:rFonts w:ascii="GHEA Grapalat" w:hAnsi="GHEA Grapalat"/>
          <w:i/>
        </w:rPr>
        <w:t xml:space="preserve"> 4.1”.</w:t>
      </w:r>
    </w:p>
    <w:p w:rsidR="005C39CC" w:rsidRPr="0092041F" w:rsidRDefault="005C39CC" w:rsidP="00BA4026">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DA2334">
        <w:rPr>
          <w:rFonts w:ascii="GHEA Grapalat" w:hAnsi="GHEA Grapalat"/>
          <w:i/>
        </w:rPr>
        <w:t>О</w:t>
      </w:r>
      <w:r w:rsidRPr="00763113">
        <w:rPr>
          <w:rFonts w:ascii="GHEA Grapalat" w:hAnsi="GHEA Grapalat"/>
          <w:i/>
        </w:rPr>
        <w:t xml:space="preserve">беспечение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C39CC" w:rsidRPr="0092041F" w:rsidRDefault="005C39CC" w:rsidP="00C67FAB">
      <w:pPr>
        <w:pStyle w:val="FootnoteText"/>
        <w:jc w:val="both"/>
        <w:rPr>
          <w:rFonts w:ascii="GHEA Grapalat" w:hAnsi="GHEA Grapalat"/>
          <w:i/>
        </w:rPr>
      </w:pPr>
    </w:p>
  </w:footnote>
  <w:footnote w:id="7">
    <w:p w:rsidR="005C39CC" w:rsidRPr="00511966" w:rsidRDefault="005C39C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5C39CC" w:rsidRPr="008E4439" w:rsidRDefault="005C39CC" w:rsidP="00AF3AE6">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rPr>
          <w:rFonts w:ascii="GHEA Grapalat" w:hAnsi="GHEA Grapalat"/>
        </w:rPr>
        <w:t>Настоящий пункт редактируется согласно соответствующему заказчику</w:t>
      </w:r>
    </w:p>
    <w:p w:rsidR="005C39CC" w:rsidRPr="000811C1" w:rsidRDefault="005C39CC" w:rsidP="00AF3AE6">
      <w:pPr>
        <w:pStyle w:val="FootnoteText"/>
        <w:rPr>
          <w:rFonts w:ascii="Sylfaen" w:hAnsi="Sylfaen"/>
          <w:sz w:val="18"/>
          <w:szCs w:val="18"/>
        </w:rPr>
      </w:pPr>
    </w:p>
  </w:footnote>
  <w:footnote w:id="9">
    <w:p w:rsidR="005C39CC" w:rsidRPr="00A31673" w:rsidRDefault="005C39CC" w:rsidP="00AF3AE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5C39CC" w:rsidRDefault="005C39CC"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C39CC" w:rsidRDefault="005C39CC" w:rsidP="006B3E56">
      <w:pPr>
        <w:pStyle w:val="FootnoteText"/>
        <w:rPr>
          <w:rFonts w:asciiTheme="minorHAnsi" w:hAnsiTheme="minorHAnsi"/>
          <w:lang w:val="af-ZA"/>
        </w:rPr>
      </w:pPr>
    </w:p>
  </w:footnote>
  <w:footnote w:id="11">
    <w:p w:rsidR="005C39CC" w:rsidRPr="00DC619D" w:rsidRDefault="005C39CC"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5C39CC" w:rsidRPr="00D3436F" w:rsidRDefault="005C39CC"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C39CC" w:rsidRPr="00D3436F" w:rsidRDefault="005C39CC">
      <w:pPr>
        <w:pStyle w:val="FootnoteText"/>
        <w:rPr>
          <w:lang w:val="es-ES"/>
        </w:rPr>
      </w:pPr>
    </w:p>
  </w:footnote>
  <w:footnote w:id="13">
    <w:p w:rsidR="005C39CC" w:rsidRPr="008842CE" w:rsidRDefault="005C39CC"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4">
    <w:p w:rsidR="005C39CC" w:rsidRPr="00124BE9" w:rsidRDefault="005C39C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5C39CC" w:rsidRPr="00AA52B7" w:rsidRDefault="005C39CC" w:rsidP="008C73F5">
      <w:pPr>
        <w:pStyle w:val="FootnoteText"/>
        <w:jc w:val="both"/>
        <w:rPr>
          <w:rFonts w:ascii="GHEA Grapalat" w:hAnsi="GHEA Grapalat"/>
          <w:i/>
        </w:rPr>
      </w:pPr>
      <w:r>
        <w:rPr>
          <w:rStyle w:val="FootnoteReference"/>
        </w:rPr>
        <w:t>21</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C39CC" w:rsidRPr="00552088" w:rsidRDefault="005C39CC" w:rsidP="008C73F5">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C39CC" w:rsidRPr="00124BE9" w:rsidRDefault="005C39CC" w:rsidP="008C73F5">
      <w:pPr>
        <w:pStyle w:val="FootnoteText"/>
        <w:widowControl w:val="0"/>
        <w:jc w:val="both"/>
        <w:rPr>
          <w:rFonts w:ascii="GHEA Grapalat" w:hAnsi="GHEA Grapalat"/>
          <w:lang w:val="hy-AM"/>
        </w:rPr>
      </w:pPr>
      <w:r w:rsidRPr="00124BE9">
        <w:rPr>
          <w:rFonts w:ascii="GHEA Grapalat" w:hAnsi="GHEA Grapalat"/>
          <w:i/>
        </w:rPr>
        <w:t>.</w:t>
      </w:r>
    </w:p>
  </w:footnote>
  <w:footnote w:id="16">
    <w:p w:rsidR="005C39CC" w:rsidRPr="00124BE9" w:rsidRDefault="005C39CC"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5C39CC" w:rsidRPr="00124BE9" w:rsidRDefault="005C39CC"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5C39CC" w:rsidRPr="00124BE9" w:rsidRDefault="005C39CC" w:rsidP="00BB28C8">
      <w:pPr>
        <w:pStyle w:val="FootnoteText"/>
        <w:widowControl w:val="0"/>
        <w:jc w:val="both"/>
      </w:pPr>
      <w:r w:rsidRPr="00124BE9">
        <w:rPr>
          <w:rStyle w:val="FootnoteReference"/>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9">
    <w:p w:rsidR="005C39CC" w:rsidRPr="00124BE9" w:rsidRDefault="005C39CC" w:rsidP="001C4857">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5C39CC" w:rsidRPr="00124BE9" w:rsidRDefault="005C39CC" w:rsidP="001C4857">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1">
    <w:p w:rsidR="005C39CC" w:rsidRPr="00124BE9" w:rsidRDefault="005C39CC" w:rsidP="00BB28C8">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5C39CC" w:rsidRPr="00124BE9" w:rsidRDefault="005C39CC" w:rsidP="00BB28C8">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A35151"/>
    <w:multiLevelType w:val="hybridMultilevel"/>
    <w:tmpl w:val="CCF46A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AB1909"/>
    <w:multiLevelType w:val="hybridMultilevel"/>
    <w:tmpl w:val="3B7ED8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C5C3AD4"/>
    <w:multiLevelType w:val="hybridMultilevel"/>
    <w:tmpl w:val="ED24195C"/>
    <w:lvl w:ilvl="0" w:tplc="31FE6072">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2A1A1D"/>
    <w:multiLevelType w:val="multilevel"/>
    <w:tmpl w:val="3872E54C"/>
    <w:lvl w:ilvl="0">
      <w:start w:val="1"/>
      <w:numFmt w:val="decimal"/>
      <w:lvlText w:val="%1."/>
      <w:lvlJc w:val="left"/>
      <w:pPr>
        <w:tabs>
          <w:tab w:val="num" w:pos="1080"/>
        </w:tabs>
        <w:ind w:left="1080" w:hanging="360"/>
      </w:pPr>
      <w:rPr>
        <w:rFonts w:ascii="Times Armenian Unicode" w:eastAsia="MS Mincho" w:hAnsi="Times Armenian Unicode" w:cs="Sylfae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3D6E3D"/>
    <w:multiLevelType w:val="hybridMultilevel"/>
    <w:tmpl w:val="C89A4856"/>
    <w:lvl w:ilvl="0" w:tplc="1C684574">
      <w:start w:val="580"/>
      <w:numFmt w:val="bullet"/>
      <w:lvlText w:val="-"/>
      <w:lvlJc w:val="left"/>
      <w:pPr>
        <w:ind w:left="1890" w:hanging="360"/>
      </w:pPr>
      <w:rPr>
        <w:rFonts w:ascii="GHEA Grapalat" w:eastAsia="MS Mincho" w:hAnsi="GHEA Grapalat"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5">
    <w:nsid w:val="39B472A5"/>
    <w:multiLevelType w:val="hybridMultilevel"/>
    <w:tmpl w:val="0A2215EE"/>
    <w:lvl w:ilvl="0" w:tplc="CBB438F0">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3C27020"/>
    <w:multiLevelType w:val="multilevel"/>
    <w:tmpl w:val="951A75DA"/>
    <w:lvl w:ilvl="0">
      <w:start w:val="1"/>
      <w:numFmt w:val="bullet"/>
      <w:lvlText w:val=""/>
      <w:lvlJc w:val="left"/>
      <w:pPr>
        <w:ind w:left="2160" w:hanging="360"/>
      </w:pPr>
      <w:rPr>
        <w:rFonts w:ascii="Symbol" w:hAnsi="Symbol"/>
      </w:rPr>
    </w:lvl>
    <w:lvl w:ilvl="1">
      <w:start w:val="1"/>
      <w:numFmt w:val="bullet"/>
      <w:lvlText w:val="o"/>
      <w:lvlJc w:val="left"/>
      <w:pPr>
        <w:ind w:left="2880" w:hanging="360"/>
      </w:pPr>
      <w:rPr>
        <w:rFonts w:ascii="Courier New" w:hAnsi="Courier New"/>
      </w:rPr>
    </w:lvl>
    <w:lvl w:ilvl="2">
      <w:start w:val="1"/>
      <w:numFmt w:val="bullet"/>
      <w:lvlText w:val=""/>
      <w:lvlJc w:val="left"/>
      <w:pPr>
        <w:ind w:left="3600" w:hanging="360"/>
      </w:pPr>
      <w:rPr>
        <w:rFonts w:ascii="Wingdings" w:hAnsi="Wingdings"/>
      </w:rPr>
    </w:lvl>
    <w:lvl w:ilvl="3">
      <w:start w:val="1"/>
      <w:numFmt w:val="bullet"/>
      <w:lvlText w:val=""/>
      <w:lvlJc w:val="left"/>
      <w:pPr>
        <w:ind w:left="4320" w:hanging="360"/>
      </w:pPr>
      <w:rPr>
        <w:rFonts w:ascii="Symbol" w:hAnsi="Symbol"/>
      </w:rPr>
    </w:lvl>
    <w:lvl w:ilvl="4">
      <w:start w:val="1"/>
      <w:numFmt w:val="bullet"/>
      <w:lvlText w:val="o"/>
      <w:lvlJc w:val="left"/>
      <w:pPr>
        <w:ind w:left="5040" w:hanging="360"/>
      </w:pPr>
      <w:rPr>
        <w:rFonts w:ascii="Courier New" w:hAnsi="Courier New"/>
      </w:rPr>
    </w:lvl>
    <w:lvl w:ilvl="5">
      <w:start w:val="1"/>
      <w:numFmt w:val="bullet"/>
      <w:lvlText w:val=""/>
      <w:lvlJc w:val="left"/>
      <w:pPr>
        <w:ind w:left="5760" w:hanging="360"/>
      </w:pPr>
      <w:rPr>
        <w:rFonts w:ascii="Wingdings" w:hAnsi="Wingdings"/>
      </w:rPr>
    </w:lvl>
    <w:lvl w:ilvl="6">
      <w:start w:val="1"/>
      <w:numFmt w:val="bullet"/>
      <w:lvlText w:val=""/>
      <w:lvlJc w:val="left"/>
      <w:pPr>
        <w:ind w:left="6480" w:hanging="360"/>
      </w:pPr>
      <w:rPr>
        <w:rFonts w:ascii="Symbol" w:hAnsi="Symbol"/>
      </w:rPr>
    </w:lvl>
    <w:lvl w:ilvl="7">
      <w:start w:val="1"/>
      <w:numFmt w:val="bullet"/>
      <w:lvlText w:val="o"/>
      <w:lvlJc w:val="left"/>
      <w:pPr>
        <w:ind w:left="7200" w:hanging="360"/>
      </w:pPr>
      <w:rPr>
        <w:rFonts w:ascii="Courier New" w:hAnsi="Courier New"/>
      </w:rPr>
    </w:lvl>
    <w:lvl w:ilvl="8">
      <w:start w:val="1"/>
      <w:numFmt w:val="bullet"/>
      <w:lvlText w:val=""/>
      <w:lvlJc w:val="left"/>
      <w:pPr>
        <w:ind w:left="7920" w:hanging="360"/>
      </w:pPr>
      <w:rPr>
        <w:rFonts w:ascii="Wingdings" w:hAnsi="Wingdings"/>
      </w:r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6829AA"/>
    <w:multiLevelType w:val="hybridMultilevel"/>
    <w:tmpl w:val="8CC611FA"/>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066AA0"/>
    <w:multiLevelType w:val="hybridMultilevel"/>
    <w:tmpl w:val="F5661420"/>
    <w:lvl w:ilvl="0" w:tplc="0419000F">
      <w:start w:val="2"/>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5F507F7"/>
    <w:multiLevelType w:val="hybridMultilevel"/>
    <w:tmpl w:val="8CC611FA"/>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9"/>
  </w:num>
  <w:num w:numId="3">
    <w:abstractNumId w:val="22"/>
  </w:num>
  <w:num w:numId="4">
    <w:abstractNumId w:val="16"/>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7"/>
  </w:num>
  <w:num w:numId="12">
    <w:abstractNumId w:val="33"/>
  </w:num>
  <w:num w:numId="13">
    <w:abstractNumId w:val="29"/>
  </w:num>
  <w:num w:numId="14">
    <w:abstractNumId w:val="11"/>
  </w:num>
  <w:num w:numId="15">
    <w:abstractNumId w:val="31"/>
  </w:num>
  <w:num w:numId="16">
    <w:abstractNumId w:val="13"/>
  </w:num>
  <w:num w:numId="17">
    <w:abstractNumId w:val="4"/>
  </w:num>
  <w:num w:numId="18">
    <w:abstractNumId w:val="0"/>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6"/>
  </w:num>
  <w:num w:numId="24">
    <w:abstractNumId w:val="21"/>
  </w:num>
  <w:num w:numId="25">
    <w:abstractNumId w:val="23"/>
  </w:num>
  <w:num w:numId="26">
    <w:abstractNumId w:val="12"/>
  </w:num>
  <w:num w:numId="27">
    <w:abstractNumId w:val="5"/>
  </w:num>
  <w:num w:numId="28">
    <w:abstractNumId w:val="14"/>
  </w:num>
  <w:num w:numId="29">
    <w:abstractNumId w:val="27"/>
  </w:num>
  <w:num w:numId="30">
    <w:abstractNumId w:val="30"/>
  </w:num>
  <w:num w:numId="31">
    <w:abstractNumId w:val="10"/>
  </w:num>
  <w:num w:numId="32">
    <w:abstractNumId w:val="20"/>
  </w:num>
  <w:num w:numId="33">
    <w:abstractNumId w:val="1"/>
  </w:num>
  <w:num w:numId="34">
    <w:abstractNumId w:val="8"/>
  </w:num>
  <w:num w:numId="35">
    <w:abstractNumId w:val="17"/>
  </w:num>
  <w:num w:numId="36">
    <w:abstractNumId w:val="32"/>
  </w:num>
  <w:num w:numId="37">
    <w:abstractNumId w:val="25"/>
  </w:num>
  <w:num w:numId="38">
    <w:abstractNumId w:val="2"/>
  </w:num>
  <w:num w:numId="3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2"/>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4049"/>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CDD"/>
    <w:rsid w:val="00094F5C"/>
    <w:rsid w:val="00095885"/>
    <w:rsid w:val="00095EB1"/>
    <w:rsid w:val="000964F1"/>
    <w:rsid w:val="00096865"/>
    <w:rsid w:val="0009758F"/>
    <w:rsid w:val="00097D1D"/>
    <w:rsid w:val="00097DE8"/>
    <w:rsid w:val="000A0303"/>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E8D"/>
    <w:rsid w:val="000B700B"/>
    <w:rsid w:val="000B751B"/>
    <w:rsid w:val="000B7641"/>
    <w:rsid w:val="000B7C54"/>
    <w:rsid w:val="000C062F"/>
    <w:rsid w:val="000C0A9D"/>
    <w:rsid w:val="000C165F"/>
    <w:rsid w:val="000C1EFC"/>
    <w:rsid w:val="000C264F"/>
    <w:rsid w:val="000C36C6"/>
    <w:rsid w:val="000C3BD3"/>
    <w:rsid w:val="000C3F69"/>
    <w:rsid w:val="000C4DBD"/>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0714"/>
    <w:rsid w:val="000E1C31"/>
    <w:rsid w:val="000E2427"/>
    <w:rsid w:val="000E267C"/>
    <w:rsid w:val="000E308B"/>
    <w:rsid w:val="000E38DF"/>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7E8"/>
    <w:rsid w:val="00101C9A"/>
    <w:rsid w:val="00101F06"/>
    <w:rsid w:val="0010213D"/>
    <w:rsid w:val="0010323D"/>
    <w:rsid w:val="00103763"/>
    <w:rsid w:val="00104071"/>
    <w:rsid w:val="00104861"/>
    <w:rsid w:val="0010519D"/>
    <w:rsid w:val="00106365"/>
    <w:rsid w:val="00106D44"/>
    <w:rsid w:val="00106DEE"/>
    <w:rsid w:val="00110534"/>
    <w:rsid w:val="00110C05"/>
    <w:rsid w:val="00110D13"/>
    <w:rsid w:val="00111FFB"/>
    <w:rsid w:val="001130A5"/>
    <w:rsid w:val="0011340E"/>
    <w:rsid w:val="00113F0D"/>
    <w:rsid w:val="0011423D"/>
    <w:rsid w:val="00115905"/>
    <w:rsid w:val="001159FA"/>
    <w:rsid w:val="0011611E"/>
    <w:rsid w:val="00117020"/>
    <w:rsid w:val="00117833"/>
    <w:rsid w:val="00117964"/>
    <w:rsid w:val="00117DAA"/>
    <w:rsid w:val="00122B83"/>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87D"/>
    <w:rsid w:val="001609F6"/>
    <w:rsid w:val="00160AE4"/>
    <w:rsid w:val="00160BB4"/>
    <w:rsid w:val="00161428"/>
    <w:rsid w:val="00161B32"/>
    <w:rsid w:val="0016213E"/>
    <w:rsid w:val="00163324"/>
    <w:rsid w:val="001647D2"/>
    <w:rsid w:val="00164BBC"/>
    <w:rsid w:val="0016519F"/>
    <w:rsid w:val="00165A51"/>
    <w:rsid w:val="00166832"/>
    <w:rsid w:val="001679A6"/>
    <w:rsid w:val="00167AE9"/>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087"/>
    <w:rsid w:val="001B6FCF"/>
    <w:rsid w:val="001C07C6"/>
    <w:rsid w:val="001C0849"/>
    <w:rsid w:val="001C1570"/>
    <w:rsid w:val="001C3D83"/>
    <w:rsid w:val="001C3F6C"/>
    <w:rsid w:val="001C4857"/>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86B"/>
    <w:rsid w:val="001F3FAE"/>
    <w:rsid w:val="001F48B5"/>
    <w:rsid w:val="001F5834"/>
    <w:rsid w:val="001F5FDE"/>
    <w:rsid w:val="001F6578"/>
    <w:rsid w:val="001F6EA0"/>
    <w:rsid w:val="001F6F04"/>
    <w:rsid w:val="001F760C"/>
    <w:rsid w:val="001F7821"/>
    <w:rsid w:val="001F7877"/>
    <w:rsid w:val="002004DB"/>
    <w:rsid w:val="002017CB"/>
    <w:rsid w:val="00201DA0"/>
    <w:rsid w:val="00201F2E"/>
    <w:rsid w:val="00202EB4"/>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0E8C"/>
    <w:rsid w:val="00232FE2"/>
    <w:rsid w:val="00233B5F"/>
    <w:rsid w:val="00233BB7"/>
    <w:rsid w:val="00235549"/>
    <w:rsid w:val="0023571C"/>
    <w:rsid w:val="00235D56"/>
    <w:rsid w:val="00235DAA"/>
    <w:rsid w:val="00236B75"/>
    <w:rsid w:val="00236B98"/>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3B8E"/>
    <w:rsid w:val="002542AE"/>
    <w:rsid w:val="00254A01"/>
    <w:rsid w:val="00254A36"/>
    <w:rsid w:val="002554A3"/>
    <w:rsid w:val="002559B9"/>
    <w:rsid w:val="0025693E"/>
    <w:rsid w:val="00257773"/>
    <w:rsid w:val="00260163"/>
    <w:rsid w:val="00260739"/>
    <w:rsid w:val="00260E64"/>
    <w:rsid w:val="00261440"/>
    <w:rsid w:val="0026158D"/>
    <w:rsid w:val="00261A75"/>
    <w:rsid w:val="002626F7"/>
    <w:rsid w:val="00263035"/>
    <w:rsid w:val="00263094"/>
    <w:rsid w:val="002638A5"/>
    <w:rsid w:val="00263D72"/>
    <w:rsid w:val="00263E28"/>
    <w:rsid w:val="0026426F"/>
    <w:rsid w:val="002650E8"/>
    <w:rsid w:val="00265A4B"/>
    <w:rsid w:val="00265D18"/>
    <w:rsid w:val="00266522"/>
    <w:rsid w:val="002665A4"/>
    <w:rsid w:val="00266F2F"/>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3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2E37"/>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B05"/>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657"/>
    <w:rsid w:val="002F2A55"/>
    <w:rsid w:val="002F2B23"/>
    <w:rsid w:val="002F349F"/>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B9F"/>
    <w:rsid w:val="00307F3C"/>
    <w:rsid w:val="003101E4"/>
    <w:rsid w:val="00310A82"/>
    <w:rsid w:val="00310B6E"/>
    <w:rsid w:val="00310ED2"/>
    <w:rsid w:val="00311076"/>
    <w:rsid w:val="003117FE"/>
    <w:rsid w:val="00311C27"/>
    <w:rsid w:val="003141B6"/>
    <w:rsid w:val="00316381"/>
    <w:rsid w:val="003163A5"/>
    <w:rsid w:val="003169A4"/>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4FBC"/>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D55"/>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7E4"/>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03"/>
    <w:rsid w:val="00386E4B"/>
    <w:rsid w:val="003871DA"/>
    <w:rsid w:val="00387D26"/>
    <w:rsid w:val="00387F87"/>
    <w:rsid w:val="00391276"/>
    <w:rsid w:val="0039134D"/>
    <w:rsid w:val="00391E56"/>
    <w:rsid w:val="00391F90"/>
    <w:rsid w:val="00392525"/>
    <w:rsid w:val="0039277E"/>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013"/>
    <w:rsid w:val="003A62A4"/>
    <w:rsid w:val="003A645E"/>
    <w:rsid w:val="003A6791"/>
    <w:rsid w:val="003A734A"/>
    <w:rsid w:val="003B04E3"/>
    <w:rsid w:val="003B0D6E"/>
    <w:rsid w:val="003B173D"/>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3CAF"/>
    <w:rsid w:val="003D56A5"/>
    <w:rsid w:val="003D7720"/>
    <w:rsid w:val="003D7F8E"/>
    <w:rsid w:val="003E01D5"/>
    <w:rsid w:val="003E029A"/>
    <w:rsid w:val="003E077D"/>
    <w:rsid w:val="003E0A5B"/>
    <w:rsid w:val="003E1421"/>
    <w:rsid w:val="003E14B9"/>
    <w:rsid w:val="003E194D"/>
    <w:rsid w:val="003E1BE2"/>
    <w:rsid w:val="003E1D9D"/>
    <w:rsid w:val="003E1FF9"/>
    <w:rsid w:val="003E2931"/>
    <w:rsid w:val="003E3996"/>
    <w:rsid w:val="003E3B26"/>
    <w:rsid w:val="003E3FD0"/>
    <w:rsid w:val="003E40A7"/>
    <w:rsid w:val="003E4184"/>
    <w:rsid w:val="003E5D5B"/>
    <w:rsid w:val="003E6971"/>
    <w:rsid w:val="003E7662"/>
    <w:rsid w:val="003E7802"/>
    <w:rsid w:val="003F1EEA"/>
    <w:rsid w:val="003F208A"/>
    <w:rsid w:val="003F24FF"/>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7D"/>
    <w:rsid w:val="004068F5"/>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AEB"/>
    <w:rsid w:val="00422802"/>
    <w:rsid w:val="00424E1F"/>
    <w:rsid w:val="00427AAE"/>
    <w:rsid w:val="00427EAA"/>
    <w:rsid w:val="00431998"/>
    <w:rsid w:val="004320F2"/>
    <w:rsid w:val="00434D1C"/>
    <w:rsid w:val="0043558D"/>
    <w:rsid w:val="004361D6"/>
    <w:rsid w:val="004361EB"/>
    <w:rsid w:val="0043641B"/>
    <w:rsid w:val="0043662A"/>
    <w:rsid w:val="00436DF8"/>
    <w:rsid w:val="004373E3"/>
    <w:rsid w:val="0043761C"/>
    <w:rsid w:val="00437CDB"/>
    <w:rsid w:val="00437DBA"/>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5CE"/>
    <w:rsid w:val="00486B55"/>
    <w:rsid w:val="00487402"/>
    <w:rsid w:val="004874EC"/>
    <w:rsid w:val="0049031F"/>
    <w:rsid w:val="00490743"/>
    <w:rsid w:val="004929E4"/>
    <w:rsid w:val="0049374F"/>
    <w:rsid w:val="00493AF9"/>
    <w:rsid w:val="00493CC7"/>
    <w:rsid w:val="0049623A"/>
    <w:rsid w:val="0049655D"/>
    <w:rsid w:val="0049697A"/>
    <w:rsid w:val="004974D8"/>
    <w:rsid w:val="004A0302"/>
    <w:rsid w:val="004A0321"/>
    <w:rsid w:val="004A1734"/>
    <w:rsid w:val="004A19BA"/>
    <w:rsid w:val="004A1C5D"/>
    <w:rsid w:val="004A3051"/>
    <w:rsid w:val="004A51CE"/>
    <w:rsid w:val="004A5748"/>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12F"/>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2AE8"/>
    <w:rsid w:val="005230A8"/>
    <w:rsid w:val="00523563"/>
    <w:rsid w:val="0052367F"/>
    <w:rsid w:val="005236FD"/>
    <w:rsid w:val="005242F9"/>
    <w:rsid w:val="00524982"/>
    <w:rsid w:val="00524D3D"/>
    <w:rsid w:val="00524DDF"/>
    <w:rsid w:val="00524EFA"/>
    <w:rsid w:val="005250B5"/>
    <w:rsid w:val="005250C2"/>
    <w:rsid w:val="0052546C"/>
    <w:rsid w:val="00525BD2"/>
    <w:rsid w:val="0052601D"/>
    <w:rsid w:val="00526C15"/>
    <w:rsid w:val="00527AF1"/>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301"/>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66D"/>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565"/>
    <w:rsid w:val="005646FC"/>
    <w:rsid w:val="0056625A"/>
    <w:rsid w:val="00567040"/>
    <w:rsid w:val="00567893"/>
    <w:rsid w:val="005716B8"/>
    <w:rsid w:val="00571702"/>
    <w:rsid w:val="00571F29"/>
    <w:rsid w:val="00572A27"/>
    <w:rsid w:val="00572A57"/>
    <w:rsid w:val="005739AB"/>
    <w:rsid w:val="005744FC"/>
    <w:rsid w:val="005757D1"/>
    <w:rsid w:val="00575C75"/>
    <w:rsid w:val="00576B25"/>
    <w:rsid w:val="00577582"/>
    <w:rsid w:val="00577CE1"/>
    <w:rsid w:val="00580F33"/>
    <w:rsid w:val="00581057"/>
    <w:rsid w:val="0058298C"/>
    <w:rsid w:val="00582B2A"/>
    <w:rsid w:val="00582E63"/>
    <w:rsid w:val="00582FEB"/>
    <w:rsid w:val="00583092"/>
    <w:rsid w:val="00583117"/>
    <w:rsid w:val="0058395E"/>
    <w:rsid w:val="00584166"/>
    <w:rsid w:val="0058416D"/>
    <w:rsid w:val="00584A70"/>
    <w:rsid w:val="005856C5"/>
    <w:rsid w:val="00585DD4"/>
    <w:rsid w:val="00585E16"/>
    <w:rsid w:val="00587072"/>
    <w:rsid w:val="00587699"/>
    <w:rsid w:val="005876A3"/>
    <w:rsid w:val="005900F2"/>
    <w:rsid w:val="0059159E"/>
    <w:rsid w:val="005918A4"/>
    <w:rsid w:val="005920CF"/>
    <w:rsid w:val="00592A50"/>
    <w:rsid w:val="00592F35"/>
    <w:rsid w:val="005939DE"/>
    <w:rsid w:val="00593B80"/>
    <w:rsid w:val="00593E76"/>
    <w:rsid w:val="00594C31"/>
    <w:rsid w:val="00594D27"/>
    <w:rsid w:val="00594FEE"/>
    <w:rsid w:val="005953F4"/>
    <w:rsid w:val="005960B4"/>
    <w:rsid w:val="0059636E"/>
    <w:rsid w:val="005A1236"/>
    <w:rsid w:val="005A159E"/>
    <w:rsid w:val="005A17BE"/>
    <w:rsid w:val="005A3009"/>
    <w:rsid w:val="005A3A35"/>
    <w:rsid w:val="005A3D17"/>
    <w:rsid w:val="005A3DC6"/>
    <w:rsid w:val="005A3EB8"/>
    <w:rsid w:val="005A3EDC"/>
    <w:rsid w:val="005A405F"/>
    <w:rsid w:val="005A4324"/>
    <w:rsid w:val="005A5426"/>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39CC"/>
    <w:rsid w:val="005C42E1"/>
    <w:rsid w:val="005C4C12"/>
    <w:rsid w:val="005C5195"/>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6DED"/>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1E62"/>
    <w:rsid w:val="006521E5"/>
    <w:rsid w:val="00653939"/>
    <w:rsid w:val="00654A51"/>
    <w:rsid w:val="00654ADD"/>
    <w:rsid w:val="00654B3F"/>
    <w:rsid w:val="00655E71"/>
    <w:rsid w:val="00655EBD"/>
    <w:rsid w:val="00657C4C"/>
    <w:rsid w:val="00660138"/>
    <w:rsid w:val="006607D5"/>
    <w:rsid w:val="006608AD"/>
    <w:rsid w:val="00661E7D"/>
    <w:rsid w:val="00662165"/>
    <w:rsid w:val="00662623"/>
    <w:rsid w:val="006632F1"/>
    <w:rsid w:val="0066349B"/>
    <w:rsid w:val="00665120"/>
    <w:rsid w:val="006657A3"/>
    <w:rsid w:val="006657EE"/>
    <w:rsid w:val="0066621D"/>
    <w:rsid w:val="00666FBF"/>
    <w:rsid w:val="006672E6"/>
    <w:rsid w:val="00667A56"/>
    <w:rsid w:val="00667C83"/>
    <w:rsid w:val="0067066B"/>
    <w:rsid w:val="0067102D"/>
    <w:rsid w:val="00671A82"/>
    <w:rsid w:val="0067293D"/>
    <w:rsid w:val="0067389F"/>
    <w:rsid w:val="00673BD3"/>
    <w:rsid w:val="00673D0A"/>
    <w:rsid w:val="00675740"/>
    <w:rsid w:val="0067579A"/>
    <w:rsid w:val="00676178"/>
    <w:rsid w:val="00677658"/>
    <w:rsid w:val="00680103"/>
    <w:rsid w:val="00681F45"/>
    <w:rsid w:val="00682E8D"/>
    <w:rsid w:val="00683E0A"/>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6A2E"/>
    <w:rsid w:val="006C08B6"/>
    <w:rsid w:val="006C1293"/>
    <w:rsid w:val="006C12EC"/>
    <w:rsid w:val="006C1D25"/>
    <w:rsid w:val="006C229E"/>
    <w:rsid w:val="006C2B56"/>
    <w:rsid w:val="006C2C13"/>
    <w:rsid w:val="006C2F98"/>
    <w:rsid w:val="006C3115"/>
    <w:rsid w:val="006C330D"/>
    <w:rsid w:val="006C47F0"/>
    <w:rsid w:val="006C4BB0"/>
    <w:rsid w:val="006C679A"/>
    <w:rsid w:val="006C7FD7"/>
    <w:rsid w:val="006D0B02"/>
    <w:rsid w:val="006D0D6F"/>
    <w:rsid w:val="006D0E83"/>
    <w:rsid w:val="006D1826"/>
    <w:rsid w:val="006D1BA0"/>
    <w:rsid w:val="006D2DF7"/>
    <w:rsid w:val="006D42EB"/>
    <w:rsid w:val="006D4448"/>
    <w:rsid w:val="006D4E1D"/>
    <w:rsid w:val="006D5516"/>
    <w:rsid w:val="006D6150"/>
    <w:rsid w:val="006D7219"/>
    <w:rsid w:val="006E11BB"/>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B51"/>
    <w:rsid w:val="00712DB8"/>
    <w:rsid w:val="007131F4"/>
    <w:rsid w:val="007136A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1ECE"/>
    <w:rsid w:val="007525C0"/>
    <w:rsid w:val="00752E11"/>
    <w:rsid w:val="00753A6C"/>
    <w:rsid w:val="00753BE3"/>
    <w:rsid w:val="00753C9B"/>
    <w:rsid w:val="00753E6E"/>
    <w:rsid w:val="007542A6"/>
    <w:rsid w:val="00754697"/>
    <w:rsid w:val="007547BE"/>
    <w:rsid w:val="00754E14"/>
    <w:rsid w:val="007554B5"/>
    <w:rsid w:val="00755AA2"/>
    <w:rsid w:val="00756B2B"/>
    <w:rsid w:val="00757100"/>
    <w:rsid w:val="00757281"/>
    <w:rsid w:val="007578A9"/>
    <w:rsid w:val="007579D0"/>
    <w:rsid w:val="00757A3F"/>
    <w:rsid w:val="00757D6C"/>
    <w:rsid w:val="007602A3"/>
    <w:rsid w:val="00760462"/>
    <w:rsid w:val="00760CCC"/>
    <w:rsid w:val="00760E9B"/>
    <w:rsid w:val="00761A4D"/>
    <w:rsid w:val="00762026"/>
    <w:rsid w:val="0076257C"/>
    <w:rsid w:val="0076368E"/>
    <w:rsid w:val="00763819"/>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87F6C"/>
    <w:rsid w:val="00790715"/>
    <w:rsid w:val="00790C72"/>
    <w:rsid w:val="00791764"/>
    <w:rsid w:val="00791FE4"/>
    <w:rsid w:val="007930E2"/>
    <w:rsid w:val="00793108"/>
    <w:rsid w:val="00793343"/>
    <w:rsid w:val="007938B0"/>
    <w:rsid w:val="00793E8B"/>
    <w:rsid w:val="00794790"/>
    <w:rsid w:val="0079574B"/>
    <w:rsid w:val="00796008"/>
    <w:rsid w:val="00796076"/>
    <w:rsid w:val="00796161"/>
    <w:rsid w:val="007961A6"/>
    <w:rsid w:val="007965E0"/>
    <w:rsid w:val="007968A3"/>
    <w:rsid w:val="00796D4A"/>
    <w:rsid w:val="007A0269"/>
    <w:rsid w:val="007A12AE"/>
    <w:rsid w:val="007A16FB"/>
    <w:rsid w:val="007A2020"/>
    <w:rsid w:val="007A2E03"/>
    <w:rsid w:val="007A2FC9"/>
    <w:rsid w:val="007A3487"/>
    <w:rsid w:val="007A34A6"/>
    <w:rsid w:val="007A3EE6"/>
    <w:rsid w:val="007A40C1"/>
    <w:rsid w:val="007A4BB9"/>
    <w:rsid w:val="007A5F50"/>
    <w:rsid w:val="007A67C6"/>
    <w:rsid w:val="007A6841"/>
    <w:rsid w:val="007A7DEB"/>
    <w:rsid w:val="007B00E3"/>
    <w:rsid w:val="007B0562"/>
    <w:rsid w:val="007B0CBD"/>
    <w:rsid w:val="007B0F7E"/>
    <w:rsid w:val="007B188A"/>
    <w:rsid w:val="007B207A"/>
    <w:rsid w:val="007B2EA4"/>
    <w:rsid w:val="007B36E4"/>
    <w:rsid w:val="007B3F5F"/>
    <w:rsid w:val="007B6811"/>
    <w:rsid w:val="007C013A"/>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5E02"/>
    <w:rsid w:val="007D6227"/>
    <w:rsid w:val="007D716A"/>
    <w:rsid w:val="007D7707"/>
    <w:rsid w:val="007D7807"/>
    <w:rsid w:val="007E009D"/>
    <w:rsid w:val="007E0E5F"/>
    <w:rsid w:val="007E0EA0"/>
    <w:rsid w:val="007E0EB8"/>
    <w:rsid w:val="007E15A7"/>
    <w:rsid w:val="007E21E0"/>
    <w:rsid w:val="007E238F"/>
    <w:rsid w:val="007E31D9"/>
    <w:rsid w:val="007E3AEE"/>
    <w:rsid w:val="007E4355"/>
    <w:rsid w:val="007E439C"/>
    <w:rsid w:val="007E44BD"/>
    <w:rsid w:val="007E46FE"/>
    <w:rsid w:val="007E4B42"/>
    <w:rsid w:val="007E6804"/>
    <w:rsid w:val="007E6E01"/>
    <w:rsid w:val="007F12DE"/>
    <w:rsid w:val="007F1314"/>
    <w:rsid w:val="007F281F"/>
    <w:rsid w:val="007F503F"/>
    <w:rsid w:val="007F5A5F"/>
    <w:rsid w:val="007F6722"/>
    <w:rsid w:val="0080112C"/>
    <w:rsid w:val="008013BF"/>
    <w:rsid w:val="008013DA"/>
    <w:rsid w:val="00801AC7"/>
    <w:rsid w:val="00802C55"/>
    <w:rsid w:val="008030B6"/>
    <w:rsid w:val="00803ED8"/>
    <w:rsid w:val="008040A9"/>
    <w:rsid w:val="0080436E"/>
    <w:rsid w:val="0080437A"/>
    <w:rsid w:val="008055DB"/>
    <w:rsid w:val="00806EF0"/>
    <w:rsid w:val="00807178"/>
    <w:rsid w:val="0080777B"/>
    <w:rsid w:val="00807F1E"/>
    <w:rsid w:val="00807F3B"/>
    <w:rsid w:val="008105B4"/>
    <w:rsid w:val="008106C0"/>
    <w:rsid w:val="00810F23"/>
    <w:rsid w:val="00811D16"/>
    <w:rsid w:val="00813CE0"/>
    <w:rsid w:val="00814DBD"/>
    <w:rsid w:val="0081568C"/>
    <w:rsid w:val="00816505"/>
    <w:rsid w:val="0081738C"/>
    <w:rsid w:val="00817A48"/>
    <w:rsid w:val="00817E32"/>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371"/>
    <w:rsid w:val="008C6800"/>
    <w:rsid w:val="008C6886"/>
    <w:rsid w:val="008C6A78"/>
    <w:rsid w:val="008C73F5"/>
    <w:rsid w:val="008C750C"/>
    <w:rsid w:val="008D0121"/>
    <w:rsid w:val="008D0A48"/>
    <w:rsid w:val="008D0BCF"/>
    <w:rsid w:val="008D0FB6"/>
    <w:rsid w:val="008D24C2"/>
    <w:rsid w:val="008D262F"/>
    <w:rsid w:val="008D294A"/>
    <w:rsid w:val="008D2B99"/>
    <w:rsid w:val="008D352C"/>
    <w:rsid w:val="008D3E12"/>
    <w:rsid w:val="008D4137"/>
    <w:rsid w:val="008D4370"/>
    <w:rsid w:val="008D493D"/>
    <w:rsid w:val="008D5016"/>
    <w:rsid w:val="008D5704"/>
    <w:rsid w:val="008D5808"/>
    <w:rsid w:val="008D67EF"/>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04"/>
    <w:rsid w:val="008E5B7C"/>
    <w:rsid w:val="008E60B3"/>
    <w:rsid w:val="008E6273"/>
    <w:rsid w:val="008E653B"/>
    <w:rsid w:val="008E6E51"/>
    <w:rsid w:val="008F0732"/>
    <w:rsid w:val="008F1F9B"/>
    <w:rsid w:val="008F2148"/>
    <w:rsid w:val="008F2365"/>
    <w:rsid w:val="008F2934"/>
    <w:rsid w:val="008F2B76"/>
    <w:rsid w:val="008F527F"/>
    <w:rsid w:val="008F6B74"/>
    <w:rsid w:val="00902228"/>
    <w:rsid w:val="009028A8"/>
    <w:rsid w:val="009029BE"/>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59FC"/>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AE4"/>
    <w:rsid w:val="00944C2A"/>
    <w:rsid w:val="0094515C"/>
    <w:rsid w:val="0094684E"/>
    <w:rsid w:val="009471C4"/>
    <w:rsid w:val="00947B00"/>
    <w:rsid w:val="00947D03"/>
    <w:rsid w:val="0095176C"/>
    <w:rsid w:val="0095199F"/>
    <w:rsid w:val="00951CE5"/>
    <w:rsid w:val="00952531"/>
    <w:rsid w:val="00953ADF"/>
    <w:rsid w:val="00953C9D"/>
    <w:rsid w:val="00953F12"/>
    <w:rsid w:val="00954425"/>
    <w:rsid w:val="009548D2"/>
    <w:rsid w:val="00954C8E"/>
    <w:rsid w:val="00955135"/>
    <w:rsid w:val="00955A1E"/>
    <w:rsid w:val="00955E87"/>
    <w:rsid w:val="009566F5"/>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CF5"/>
    <w:rsid w:val="009A2FDE"/>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47AF"/>
    <w:rsid w:val="009D6B4D"/>
    <w:rsid w:val="009D6D1A"/>
    <w:rsid w:val="009D71F8"/>
    <w:rsid w:val="009D78BC"/>
    <w:rsid w:val="009D7EFF"/>
    <w:rsid w:val="009E07EE"/>
    <w:rsid w:val="009E0C7F"/>
    <w:rsid w:val="009E0DE0"/>
    <w:rsid w:val="009E1181"/>
    <w:rsid w:val="009E19C7"/>
    <w:rsid w:val="009E2596"/>
    <w:rsid w:val="009E27FC"/>
    <w:rsid w:val="009E35C5"/>
    <w:rsid w:val="009E38B9"/>
    <w:rsid w:val="009E39FC"/>
    <w:rsid w:val="009E4265"/>
    <w:rsid w:val="009E45F3"/>
    <w:rsid w:val="009E49AB"/>
    <w:rsid w:val="009E4A0F"/>
    <w:rsid w:val="009E5048"/>
    <w:rsid w:val="009E7100"/>
    <w:rsid w:val="009F0601"/>
    <w:rsid w:val="009F0660"/>
    <w:rsid w:val="009F06BA"/>
    <w:rsid w:val="009F0AB3"/>
    <w:rsid w:val="009F0E95"/>
    <w:rsid w:val="009F10E4"/>
    <w:rsid w:val="009F18D0"/>
    <w:rsid w:val="009F1FF7"/>
    <w:rsid w:val="009F22B1"/>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53E"/>
    <w:rsid w:val="00A03791"/>
    <w:rsid w:val="00A03FEC"/>
    <w:rsid w:val="00A04202"/>
    <w:rsid w:val="00A04DB0"/>
    <w:rsid w:val="00A06CC8"/>
    <w:rsid w:val="00A0752B"/>
    <w:rsid w:val="00A104D1"/>
    <w:rsid w:val="00A10D1E"/>
    <w:rsid w:val="00A10D1F"/>
    <w:rsid w:val="00A112E2"/>
    <w:rsid w:val="00A11D33"/>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21"/>
    <w:rsid w:val="00A21F69"/>
    <w:rsid w:val="00A22062"/>
    <w:rsid w:val="00A222D7"/>
    <w:rsid w:val="00A22548"/>
    <w:rsid w:val="00A225D9"/>
    <w:rsid w:val="00A22EB5"/>
    <w:rsid w:val="00A23554"/>
    <w:rsid w:val="00A23E7B"/>
    <w:rsid w:val="00A24238"/>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D52"/>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7EA"/>
    <w:rsid w:val="00A86287"/>
    <w:rsid w:val="00A90E28"/>
    <w:rsid w:val="00A90FCD"/>
    <w:rsid w:val="00A921FF"/>
    <w:rsid w:val="00A92351"/>
    <w:rsid w:val="00A93710"/>
    <w:rsid w:val="00A95C09"/>
    <w:rsid w:val="00A961A4"/>
    <w:rsid w:val="00A96293"/>
    <w:rsid w:val="00A96497"/>
    <w:rsid w:val="00A96817"/>
    <w:rsid w:val="00A9694C"/>
    <w:rsid w:val="00A97A4C"/>
    <w:rsid w:val="00AA0AD8"/>
    <w:rsid w:val="00AA0E41"/>
    <w:rsid w:val="00AA0F00"/>
    <w:rsid w:val="00AA13E4"/>
    <w:rsid w:val="00AA1BBF"/>
    <w:rsid w:val="00AA233A"/>
    <w:rsid w:val="00AA2488"/>
    <w:rsid w:val="00AA270B"/>
    <w:rsid w:val="00AA2C2F"/>
    <w:rsid w:val="00AA489F"/>
    <w:rsid w:val="00AA4DC0"/>
    <w:rsid w:val="00AA5305"/>
    <w:rsid w:val="00AA5B57"/>
    <w:rsid w:val="00AA632C"/>
    <w:rsid w:val="00AA6959"/>
    <w:rsid w:val="00AA697C"/>
    <w:rsid w:val="00AA6F53"/>
    <w:rsid w:val="00AA7117"/>
    <w:rsid w:val="00AA75FA"/>
    <w:rsid w:val="00AA7805"/>
    <w:rsid w:val="00AB0304"/>
    <w:rsid w:val="00AB14F4"/>
    <w:rsid w:val="00AB16AE"/>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30D5"/>
    <w:rsid w:val="00AC355D"/>
    <w:rsid w:val="00AC3B57"/>
    <w:rsid w:val="00AC3F2F"/>
    <w:rsid w:val="00AC4EAF"/>
    <w:rsid w:val="00AC5807"/>
    <w:rsid w:val="00AC6379"/>
    <w:rsid w:val="00AC6523"/>
    <w:rsid w:val="00AC728E"/>
    <w:rsid w:val="00AC743C"/>
    <w:rsid w:val="00AC7A2E"/>
    <w:rsid w:val="00AD0BEB"/>
    <w:rsid w:val="00AD1066"/>
    <w:rsid w:val="00AD1BFE"/>
    <w:rsid w:val="00AD1CE4"/>
    <w:rsid w:val="00AD2081"/>
    <w:rsid w:val="00AD305B"/>
    <w:rsid w:val="00AD34C9"/>
    <w:rsid w:val="00AD3AA4"/>
    <w:rsid w:val="00AD522C"/>
    <w:rsid w:val="00AD5991"/>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52DD"/>
    <w:rsid w:val="00AE56B3"/>
    <w:rsid w:val="00AE5EAE"/>
    <w:rsid w:val="00AE679C"/>
    <w:rsid w:val="00AE70BE"/>
    <w:rsid w:val="00AE73A7"/>
    <w:rsid w:val="00AF023B"/>
    <w:rsid w:val="00AF053A"/>
    <w:rsid w:val="00AF0ED7"/>
    <w:rsid w:val="00AF1563"/>
    <w:rsid w:val="00AF1673"/>
    <w:rsid w:val="00AF1CF1"/>
    <w:rsid w:val="00AF1F59"/>
    <w:rsid w:val="00AF20D6"/>
    <w:rsid w:val="00AF2160"/>
    <w:rsid w:val="00AF223F"/>
    <w:rsid w:val="00AF2710"/>
    <w:rsid w:val="00AF2CF3"/>
    <w:rsid w:val="00AF3655"/>
    <w:rsid w:val="00AF3AE6"/>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7D4"/>
    <w:rsid w:val="00B04817"/>
    <w:rsid w:val="00B048B2"/>
    <w:rsid w:val="00B051BE"/>
    <w:rsid w:val="00B06C20"/>
    <w:rsid w:val="00B07942"/>
    <w:rsid w:val="00B07955"/>
    <w:rsid w:val="00B07E76"/>
    <w:rsid w:val="00B07EEC"/>
    <w:rsid w:val="00B101FF"/>
    <w:rsid w:val="00B1030D"/>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1DFD"/>
    <w:rsid w:val="00B32124"/>
    <w:rsid w:val="00B32C46"/>
    <w:rsid w:val="00B32D39"/>
    <w:rsid w:val="00B333DF"/>
    <w:rsid w:val="00B34D92"/>
    <w:rsid w:val="00B351F5"/>
    <w:rsid w:val="00B3612B"/>
    <w:rsid w:val="00B36765"/>
    <w:rsid w:val="00B369D8"/>
    <w:rsid w:val="00B3719C"/>
    <w:rsid w:val="00B37250"/>
    <w:rsid w:val="00B40233"/>
    <w:rsid w:val="00B40732"/>
    <w:rsid w:val="00B408B5"/>
    <w:rsid w:val="00B413A8"/>
    <w:rsid w:val="00B425F0"/>
    <w:rsid w:val="00B4364F"/>
    <w:rsid w:val="00B4374E"/>
    <w:rsid w:val="00B44A67"/>
    <w:rsid w:val="00B4517A"/>
    <w:rsid w:val="00B45B39"/>
    <w:rsid w:val="00B46279"/>
    <w:rsid w:val="00B46D58"/>
    <w:rsid w:val="00B4794D"/>
    <w:rsid w:val="00B50F8D"/>
    <w:rsid w:val="00B514E8"/>
    <w:rsid w:val="00B51D9F"/>
    <w:rsid w:val="00B5219E"/>
    <w:rsid w:val="00B52987"/>
    <w:rsid w:val="00B52C16"/>
    <w:rsid w:val="00B5319F"/>
    <w:rsid w:val="00B5353D"/>
    <w:rsid w:val="00B5386C"/>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7FA6"/>
    <w:rsid w:val="00B81AD3"/>
    <w:rsid w:val="00B853BF"/>
    <w:rsid w:val="00B8636F"/>
    <w:rsid w:val="00B86BCB"/>
    <w:rsid w:val="00B86C5F"/>
    <w:rsid w:val="00B90C52"/>
    <w:rsid w:val="00B9100A"/>
    <w:rsid w:val="00B925B0"/>
    <w:rsid w:val="00B92CA7"/>
    <w:rsid w:val="00B92CCA"/>
    <w:rsid w:val="00B932B8"/>
    <w:rsid w:val="00B93AE5"/>
    <w:rsid w:val="00B941D0"/>
    <w:rsid w:val="00B95FE0"/>
    <w:rsid w:val="00B96B73"/>
    <w:rsid w:val="00B975FA"/>
    <w:rsid w:val="00B9778A"/>
    <w:rsid w:val="00B9796D"/>
    <w:rsid w:val="00BA17C2"/>
    <w:rsid w:val="00BA2853"/>
    <w:rsid w:val="00BA3554"/>
    <w:rsid w:val="00BA4026"/>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6F45"/>
    <w:rsid w:val="00BB74CF"/>
    <w:rsid w:val="00BC0BAC"/>
    <w:rsid w:val="00BC1555"/>
    <w:rsid w:val="00BC1804"/>
    <w:rsid w:val="00BC2255"/>
    <w:rsid w:val="00BC256B"/>
    <w:rsid w:val="00BC2E4D"/>
    <w:rsid w:val="00BC354F"/>
    <w:rsid w:val="00BC3E66"/>
    <w:rsid w:val="00BC4594"/>
    <w:rsid w:val="00BC50BB"/>
    <w:rsid w:val="00BC54CA"/>
    <w:rsid w:val="00BC5788"/>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6805"/>
    <w:rsid w:val="00BF7253"/>
    <w:rsid w:val="00BF762F"/>
    <w:rsid w:val="00BF79C6"/>
    <w:rsid w:val="00C008F7"/>
    <w:rsid w:val="00C00E33"/>
    <w:rsid w:val="00C010D8"/>
    <w:rsid w:val="00C01D11"/>
    <w:rsid w:val="00C024D3"/>
    <w:rsid w:val="00C029B6"/>
    <w:rsid w:val="00C03431"/>
    <w:rsid w:val="00C0413D"/>
    <w:rsid w:val="00C04176"/>
    <w:rsid w:val="00C061D3"/>
    <w:rsid w:val="00C061DC"/>
    <w:rsid w:val="00C06409"/>
    <w:rsid w:val="00C07F24"/>
    <w:rsid w:val="00C100AD"/>
    <w:rsid w:val="00C122A6"/>
    <w:rsid w:val="00C132F1"/>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C21"/>
    <w:rsid w:val="00C47D55"/>
    <w:rsid w:val="00C50D71"/>
    <w:rsid w:val="00C51512"/>
    <w:rsid w:val="00C527F9"/>
    <w:rsid w:val="00C52C6D"/>
    <w:rsid w:val="00C53926"/>
    <w:rsid w:val="00C53D1C"/>
    <w:rsid w:val="00C54CEE"/>
    <w:rsid w:val="00C5588A"/>
    <w:rsid w:val="00C5590F"/>
    <w:rsid w:val="00C56BBA"/>
    <w:rsid w:val="00C57D7E"/>
    <w:rsid w:val="00C611EE"/>
    <w:rsid w:val="00C6189A"/>
    <w:rsid w:val="00C61F21"/>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9FA"/>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1C8"/>
    <w:rsid w:val="00CA770E"/>
    <w:rsid w:val="00CA7AA9"/>
    <w:rsid w:val="00CA7C54"/>
    <w:rsid w:val="00CB0129"/>
    <w:rsid w:val="00CB0217"/>
    <w:rsid w:val="00CB0901"/>
    <w:rsid w:val="00CB0A01"/>
    <w:rsid w:val="00CB1211"/>
    <w:rsid w:val="00CB1A0F"/>
    <w:rsid w:val="00CB2230"/>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0FC0"/>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8FE"/>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1703"/>
    <w:rsid w:val="00D132BC"/>
    <w:rsid w:val="00D13662"/>
    <w:rsid w:val="00D13E20"/>
    <w:rsid w:val="00D14AB4"/>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BE8"/>
    <w:rsid w:val="00D27C21"/>
    <w:rsid w:val="00D30487"/>
    <w:rsid w:val="00D30DF1"/>
    <w:rsid w:val="00D30F7E"/>
    <w:rsid w:val="00D31759"/>
    <w:rsid w:val="00D31B18"/>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59B3"/>
    <w:rsid w:val="00D65BF2"/>
    <w:rsid w:val="00D65E4E"/>
    <w:rsid w:val="00D65EBA"/>
    <w:rsid w:val="00D70ABA"/>
    <w:rsid w:val="00D710BC"/>
    <w:rsid w:val="00D71259"/>
    <w:rsid w:val="00D71F8A"/>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4D64"/>
    <w:rsid w:val="00D95488"/>
    <w:rsid w:val="00D95F89"/>
    <w:rsid w:val="00D970D2"/>
    <w:rsid w:val="00D976EB"/>
    <w:rsid w:val="00D97B6A"/>
    <w:rsid w:val="00DA0948"/>
    <w:rsid w:val="00DA0A4E"/>
    <w:rsid w:val="00DA0F94"/>
    <w:rsid w:val="00DA0FDD"/>
    <w:rsid w:val="00DA1AF1"/>
    <w:rsid w:val="00DA2098"/>
    <w:rsid w:val="00DA2289"/>
    <w:rsid w:val="00DA233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FEB"/>
    <w:rsid w:val="00DC769E"/>
    <w:rsid w:val="00DD0158"/>
    <w:rsid w:val="00DD0737"/>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255"/>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2FC7"/>
    <w:rsid w:val="00E33157"/>
    <w:rsid w:val="00E3357F"/>
    <w:rsid w:val="00E33E6B"/>
    <w:rsid w:val="00E351EF"/>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478A4"/>
    <w:rsid w:val="00E51117"/>
    <w:rsid w:val="00E51CD0"/>
    <w:rsid w:val="00E51D3B"/>
    <w:rsid w:val="00E51D78"/>
    <w:rsid w:val="00E51EEA"/>
    <w:rsid w:val="00E520A2"/>
    <w:rsid w:val="00E54297"/>
    <w:rsid w:val="00E54B2C"/>
    <w:rsid w:val="00E5510F"/>
    <w:rsid w:val="00E55EBF"/>
    <w:rsid w:val="00E569EA"/>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7A"/>
    <w:rsid w:val="00E67FD5"/>
    <w:rsid w:val="00E70A0B"/>
    <w:rsid w:val="00E70FC4"/>
    <w:rsid w:val="00E73318"/>
    <w:rsid w:val="00E739BE"/>
    <w:rsid w:val="00E7424B"/>
    <w:rsid w:val="00E74264"/>
    <w:rsid w:val="00E749B7"/>
    <w:rsid w:val="00E74A40"/>
    <w:rsid w:val="00E74BF6"/>
    <w:rsid w:val="00E74F86"/>
    <w:rsid w:val="00E7522C"/>
    <w:rsid w:val="00E7544B"/>
    <w:rsid w:val="00E75E77"/>
    <w:rsid w:val="00E765B7"/>
    <w:rsid w:val="00E77AD7"/>
    <w:rsid w:val="00E77EEE"/>
    <w:rsid w:val="00E805B6"/>
    <w:rsid w:val="00E8071D"/>
    <w:rsid w:val="00E81D32"/>
    <w:rsid w:val="00E83814"/>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A7FB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CB9"/>
    <w:rsid w:val="00EB6E54"/>
    <w:rsid w:val="00EB713D"/>
    <w:rsid w:val="00EB797D"/>
    <w:rsid w:val="00EB7F8F"/>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39"/>
    <w:rsid w:val="00EF3662"/>
    <w:rsid w:val="00EF491F"/>
    <w:rsid w:val="00EF548A"/>
    <w:rsid w:val="00EF56DB"/>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4C"/>
    <w:rsid w:val="00F55654"/>
    <w:rsid w:val="00F556B0"/>
    <w:rsid w:val="00F55752"/>
    <w:rsid w:val="00F55ECA"/>
    <w:rsid w:val="00F5625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C30"/>
    <w:rsid w:val="00F87FD4"/>
    <w:rsid w:val="00F914CF"/>
    <w:rsid w:val="00F9206A"/>
    <w:rsid w:val="00F92A53"/>
    <w:rsid w:val="00F92AC4"/>
    <w:rsid w:val="00F930CD"/>
    <w:rsid w:val="00F932ED"/>
    <w:rsid w:val="00F9441E"/>
    <w:rsid w:val="00F9448B"/>
    <w:rsid w:val="00F953D2"/>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861"/>
    <w:rsid w:val="00FC096C"/>
    <w:rsid w:val="00FC0FDC"/>
    <w:rsid w:val="00FC22F4"/>
    <w:rsid w:val="00FC283C"/>
    <w:rsid w:val="00FC2FB3"/>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4D7"/>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6A8518-6114-48E2-84EE-164B3C612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BodyTextIndent21">
    <w:name w:val="Body Text Indent 21"/>
    <w:basedOn w:val="Normal"/>
    <w:rsid w:val="009566F5"/>
    <w:pPr>
      <w:spacing w:line="360" w:lineRule="auto"/>
      <w:ind w:firstLine="540"/>
      <w:jc w:val="both"/>
    </w:pPr>
    <w:rPr>
      <w:rFonts w:ascii="Baltica" w:eastAsia="Calibri" w:hAnsi="Baltica"/>
      <w:sz w:val="20"/>
      <w:szCs w:val="20"/>
      <w:lang w:val="af-ZA" w:eastAsia="en-US" w:bidi="ar-SA"/>
    </w:rPr>
  </w:style>
  <w:style w:type="table" w:customStyle="1" w:styleId="TableNormal1">
    <w:name w:val="Table Normal1"/>
    <w:semiHidden/>
    <w:rsid w:val="009566F5"/>
    <w:rPr>
      <w:lang w:val="en-US" w:eastAsia="en-US" w:bidi="ar-SA"/>
    </w:rPr>
    <w:tblPr>
      <w:tblInd w:w="0" w:type="dxa"/>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0C1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C1EFC"/>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291524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16759-982F-4E58-92DB-88822DDD5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2095</TotalTime>
  <Pages>75</Pages>
  <Words>18465</Words>
  <Characters>105253</Characters>
  <Application>Microsoft Office Word</Application>
  <DocSecurity>0</DocSecurity>
  <Lines>877</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123472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983</cp:revision>
  <cp:lastPrinted>2018-02-16T07:12:00Z</cp:lastPrinted>
  <dcterms:created xsi:type="dcterms:W3CDTF">2019-10-28T07:04:00Z</dcterms:created>
  <dcterms:modified xsi:type="dcterms:W3CDTF">2021-07-27T06:04:00Z</dcterms:modified>
</cp:coreProperties>
</file>